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A9BFA" w14:textId="77A00511" w:rsidR="00A4165F" w:rsidRPr="00F8163E" w:rsidRDefault="00A4165F" w:rsidP="001774BC">
      <w:pPr>
        <w:spacing w:line="360" w:lineRule="auto"/>
        <w:jc w:val="center"/>
        <w:rPr>
          <w:rFonts w:ascii="黑体" w:eastAsia="黑体" w:hAnsi="黑体"/>
          <w:bCs/>
          <w:sz w:val="28"/>
          <w:szCs w:val="28"/>
        </w:rPr>
      </w:pPr>
      <w:r w:rsidRPr="00F8163E">
        <w:rPr>
          <w:rFonts w:ascii="黑体" w:eastAsia="黑体" w:hAnsi="黑体"/>
          <w:bCs/>
          <w:sz w:val="28"/>
          <w:szCs w:val="28"/>
        </w:rPr>
        <w:t>第</w:t>
      </w:r>
      <w:r w:rsidR="007D03BA" w:rsidRPr="00F8163E">
        <w:rPr>
          <w:rFonts w:ascii="黑体" w:eastAsia="黑体" w:hAnsi="黑体" w:hint="eastAsia"/>
          <w:bCs/>
          <w:sz w:val="28"/>
          <w:szCs w:val="28"/>
        </w:rPr>
        <w:t>七届</w:t>
      </w:r>
      <w:r w:rsidRPr="00F8163E">
        <w:rPr>
          <w:rFonts w:ascii="黑体" w:eastAsia="黑体" w:hAnsi="黑体"/>
          <w:bCs/>
          <w:sz w:val="28"/>
          <w:szCs w:val="28"/>
        </w:rPr>
        <w:t>全国增材制造青年科学家论坛</w:t>
      </w:r>
    </w:p>
    <w:p w14:paraId="10DE9CD1" w14:textId="6FD48500" w:rsidR="00DD4649" w:rsidRPr="00F8163E" w:rsidRDefault="00DD4649" w:rsidP="001774BC">
      <w:pPr>
        <w:spacing w:line="360" w:lineRule="auto"/>
        <w:jc w:val="center"/>
        <w:rPr>
          <w:rFonts w:ascii="黑体" w:eastAsia="黑体" w:hAnsi="黑体"/>
          <w:bCs/>
          <w:sz w:val="28"/>
          <w:szCs w:val="28"/>
        </w:rPr>
      </w:pPr>
      <w:r w:rsidRPr="00F8163E">
        <w:rPr>
          <w:rFonts w:ascii="黑体" w:eastAsia="黑体" w:hAnsi="黑体" w:hint="eastAsia"/>
          <w:bCs/>
          <w:sz w:val="28"/>
          <w:szCs w:val="28"/>
        </w:rPr>
        <w:t>202</w:t>
      </w:r>
      <w:r w:rsidR="007D03BA" w:rsidRPr="00F8163E">
        <w:rPr>
          <w:rFonts w:ascii="黑体" w:eastAsia="黑体" w:hAnsi="黑体"/>
          <w:bCs/>
          <w:sz w:val="28"/>
          <w:szCs w:val="28"/>
        </w:rPr>
        <w:t>2</w:t>
      </w:r>
      <w:r w:rsidRPr="00F8163E">
        <w:rPr>
          <w:rFonts w:ascii="黑体" w:eastAsia="黑体" w:hAnsi="黑体" w:hint="eastAsia"/>
          <w:bCs/>
          <w:sz w:val="28"/>
          <w:szCs w:val="28"/>
        </w:rPr>
        <w:t xml:space="preserve"> 年4</w:t>
      </w:r>
      <w:r w:rsidR="00F8163E" w:rsidRPr="00F8163E">
        <w:rPr>
          <w:rFonts w:ascii="黑体" w:eastAsia="黑体" w:hAnsi="黑体" w:hint="eastAsia"/>
          <w:bCs/>
          <w:sz w:val="28"/>
          <w:szCs w:val="28"/>
        </w:rPr>
        <w:t>-</w:t>
      </w:r>
      <w:r w:rsidR="00F8163E" w:rsidRPr="00F8163E">
        <w:rPr>
          <w:rFonts w:ascii="黑体" w:eastAsia="黑体" w:hAnsi="黑体"/>
          <w:bCs/>
          <w:sz w:val="28"/>
          <w:szCs w:val="28"/>
        </w:rPr>
        <w:t>5</w:t>
      </w:r>
      <w:r w:rsidR="00F8163E" w:rsidRPr="00F8163E">
        <w:rPr>
          <w:rFonts w:ascii="黑体" w:eastAsia="黑体" w:hAnsi="黑体" w:hint="eastAsia"/>
          <w:bCs/>
          <w:sz w:val="28"/>
          <w:szCs w:val="28"/>
        </w:rPr>
        <w:t>月</w:t>
      </w:r>
      <w:r w:rsidRPr="00F8163E">
        <w:rPr>
          <w:rFonts w:ascii="黑体" w:eastAsia="黑体" w:hAnsi="黑体" w:hint="eastAsia"/>
          <w:bCs/>
          <w:sz w:val="28"/>
          <w:szCs w:val="28"/>
        </w:rPr>
        <w:t xml:space="preserve"> </w:t>
      </w:r>
      <w:r w:rsidR="00DE1742" w:rsidRPr="00F8163E">
        <w:rPr>
          <w:rFonts w:ascii="黑体" w:eastAsia="黑体" w:hAnsi="黑体"/>
          <w:bCs/>
          <w:sz w:val="28"/>
          <w:szCs w:val="28"/>
        </w:rPr>
        <w:t xml:space="preserve"> </w:t>
      </w:r>
      <w:r w:rsidR="007D03BA" w:rsidRPr="00F8163E">
        <w:rPr>
          <w:rFonts w:ascii="黑体" w:eastAsia="黑体" w:hAnsi="黑体" w:hint="eastAsia"/>
          <w:bCs/>
          <w:sz w:val="28"/>
          <w:szCs w:val="28"/>
        </w:rPr>
        <w:t>宁波</w:t>
      </w:r>
      <w:r w:rsidR="00E34D30" w:rsidRPr="00F8163E">
        <w:rPr>
          <w:rFonts w:ascii="黑体" w:eastAsia="黑体" w:hAnsi="黑体" w:hint="eastAsia"/>
          <w:bCs/>
          <w:sz w:val="28"/>
          <w:szCs w:val="28"/>
        </w:rPr>
        <w:t xml:space="preserve"> </w:t>
      </w:r>
      <w:r w:rsidR="00DE1742" w:rsidRPr="00F8163E">
        <w:rPr>
          <w:rFonts w:ascii="黑体" w:eastAsia="黑体" w:hAnsi="黑体"/>
          <w:bCs/>
          <w:sz w:val="28"/>
          <w:szCs w:val="28"/>
        </w:rPr>
        <w:t xml:space="preserve"> </w:t>
      </w:r>
      <w:r w:rsidR="007D03BA" w:rsidRPr="00F8163E">
        <w:rPr>
          <w:rFonts w:ascii="黑体" w:eastAsia="黑体" w:hAnsi="黑体" w:hint="eastAsia"/>
          <w:bCs/>
          <w:sz w:val="28"/>
          <w:szCs w:val="28"/>
        </w:rPr>
        <w:t>北京航空航天大学</w:t>
      </w:r>
    </w:p>
    <w:p w14:paraId="4732C3FC" w14:textId="77777777" w:rsidR="005E4EB3" w:rsidRPr="00F8163E" w:rsidRDefault="007F794C" w:rsidP="001774BC">
      <w:pPr>
        <w:spacing w:line="360" w:lineRule="auto"/>
        <w:jc w:val="center"/>
        <w:rPr>
          <w:rFonts w:ascii="黑体" w:eastAsia="黑体" w:hAnsi="黑体"/>
          <w:bCs/>
          <w:sz w:val="28"/>
          <w:szCs w:val="28"/>
        </w:rPr>
      </w:pPr>
      <w:r w:rsidRPr="00F8163E">
        <w:rPr>
          <w:rFonts w:ascii="黑体" w:eastAsia="黑体" w:hAnsi="黑体"/>
          <w:bCs/>
          <w:sz w:val="28"/>
          <w:szCs w:val="28"/>
        </w:rPr>
        <w:t>第</w:t>
      </w:r>
      <w:r w:rsidR="00AB3433" w:rsidRPr="00F8163E">
        <w:rPr>
          <w:rFonts w:ascii="黑体" w:eastAsia="黑体" w:hAnsi="黑体" w:hint="eastAsia"/>
          <w:bCs/>
          <w:sz w:val="28"/>
          <w:szCs w:val="28"/>
        </w:rPr>
        <w:t>一</w:t>
      </w:r>
      <w:r w:rsidRPr="00F8163E">
        <w:rPr>
          <w:rFonts w:ascii="黑体" w:eastAsia="黑体" w:hAnsi="黑体"/>
          <w:bCs/>
          <w:sz w:val="28"/>
          <w:szCs w:val="28"/>
        </w:rPr>
        <w:t>轮</w:t>
      </w:r>
      <w:r w:rsidR="00A4165F" w:rsidRPr="00F8163E">
        <w:rPr>
          <w:rFonts w:ascii="黑体" w:eastAsia="黑体" w:hAnsi="黑体"/>
          <w:bCs/>
          <w:sz w:val="28"/>
          <w:szCs w:val="28"/>
        </w:rPr>
        <w:t>会议通知</w:t>
      </w:r>
    </w:p>
    <w:p w14:paraId="2E3043B1" w14:textId="67DA07D4" w:rsidR="0081382F" w:rsidRDefault="00DC0E7B" w:rsidP="0081382F">
      <w:pPr>
        <w:spacing w:line="360" w:lineRule="auto"/>
        <w:ind w:firstLineChars="200" w:firstLine="420"/>
        <w:rPr>
          <w:rFonts w:ascii="Times New Roman" w:hAnsi="Times New Roman"/>
        </w:rPr>
      </w:pPr>
      <w:r w:rsidRPr="00DC0E7B">
        <w:rPr>
          <w:rFonts w:ascii="Times New Roman" w:hAnsi="Times New Roman" w:hint="eastAsia"/>
        </w:rPr>
        <w:t>增材制造技术（</w:t>
      </w:r>
      <w:r w:rsidRPr="00DC0E7B">
        <w:rPr>
          <w:rFonts w:ascii="Times New Roman" w:hAnsi="Times New Roman" w:hint="eastAsia"/>
        </w:rPr>
        <w:t>Additive Manufacturing</w:t>
      </w:r>
      <w:r w:rsidRPr="00DC0E7B">
        <w:rPr>
          <w:rFonts w:ascii="Times New Roman" w:hAnsi="Times New Roman" w:hint="eastAsia"/>
        </w:rPr>
        <w:t>，简称</w:t>
      </w:r>
      <w:r w:rsidRPr="00DC0E7B">
        <w:rPr>
          <w:rFonts w:ascii="Times New Roman" w:hAnsi="Times New Roman" w:hint="eastAsia"/>
        </w:rPr>
        <w:t>AM</w:t>
      </w:r>
      <w:r w:rsidR="001F0011">
        <w:rPr>
          <w:rFonts w:ascii="Times New Roman" w:hAnsi="Times New Roman" w:hint="eastAsia"/>
        </w:rPr>
        <w:t>，也称</w:t>
      </w:r>
      <w:r w:rsidRPr="00DC0E7B">
        <w:rPr>
          <w:rFonts w:ascii="Times New Roman" w:hAnsi="Times New Roman" w:hint="eastAsia"/>
        </w:rPr>
        <w:t>3D</w:t>
      </w:r>
      <w:r w:rsidRPr="00DC0E7B">
        <w:rPr>
          <w:rFonts w:ascii="Times New Roman" w:hAnsi="Times New Roman" w:hint="eastAsia"/>
        </w:rPr>
        <w:t>打印）是上世纪</w:t>
      </w:r>
      <w:r w:rsidRPr="00DC0E7B">
        <w:rPr>
          <w:rFonts w:ascii="Times New Roman" w:hAnsi="Times New Roman" w:hint="eastAsia"/>
        </w:rPr>
        <w:t>80</w:t>
      </w:r>
      <w:r w:rsidRPr="00DC0E7B">
        <w:rPr>
          <w:rFonts w:ascii="Times New Roman" w:hAnsi="Times New Roman" w:hint="eastAsia"/>
        </w:rPr>
        <w:t>年代后期发展起来的新型制造技术，是当前国际先进制造技术发展的前沿，同时也是目前智能制造体系的重要组成部分。</w:t>
      </w:r>
      <w:r w:rsidR="009673E9">
        <w:rPr>
          <w:rFonts w:ascii="Times New Roman" w:hAnsi="Times New Roman" w:hint="eastAsia"/>
        </w:rPr>
        <w:t>2011</w:t>
      </w:r>
      <w:r w:rsidR="009673E9">
        <w:rPr>
          <w:rFonts w:ascii="Times New Roman" w:hAnsi="Times New Roman"/>
        </w:rPr>
        <w:t>-2012</w:t>
      </w:r>
      <w:r w:rsidR="009673E9">
        <w:rPr>
          <w:rFonts w:ascii="Times New Roman" w:hAnsi="Times New Roman" w:hint="eastAsia"/>
        </w:rPr>
        <w:t>年《</w:t>
      </w:r>
      <w:r w:rsidR="009673E9">
        <w:rPr>
          <w:rFonts w:ascii="Times New Roman" w:hAnsi="Times New Roman"/>
        </w:rPr>
        <w:t>经济学人</w:t>
      </w:r>
      <w:r w:rsidR="009673E9">
        <w:rPr>
          <w:rFonts w:ascii="Times New Roman" w:hAnsi="Times New Roman" w:hint="eastAsia"/>
        </w:rPr>
        <w:t>》连发</w:t>
      </w:r>
      <w:r w:rsidR="009673E9">
        <w:rPr>
          <w:rFonts w:ascii="Times New Roman" w:hAnsi="Times New Roman"/>
        </w:rPr>
        <w:t>两篇文章</w:t>
      </w:r>
      <w:r w:rsidR="009673E9">
        <w:rPr>
          <w:rFonts w:ascii="Times New Roman" w:hAnsi="Times New Roman" w:hint="eastAsia"/>
        </w:rPr>
        <w:t>提出</w:t>
      </w:r>
      <w:r w:rsidR="009673E9">
        <w:rPr>
          <w:rFonts w:ascii="Times New Roman" w:hAnsi="Times New Roman"/>
        </w:rPr>
        <w:t>增材制造技术是</w:t>
      </w:r>
      <w:r w:rsidR="009673E9">
        <w:rPr>
          <w:rFonts w:ascii="Times New Roman" w:hAnsi="Times New Roman" w:hint="eastAsia"/>
        </w:rPr>
        <w:t>将</w:t>
      </w:r>
      <w:r w:rsidR="009673E9">
        <w:rPr>
          <w:rFonts w:ascii="Times New Roman" w:hAnsi="Times New Roman"/>
        </w:rPr>
        <w:t>改变</w:t>
      </w:r>
      <w:r w:rsidR="009673E9">
        <w:rPr>
          <w:rFonts w:ascii="Times New Roman" w:hAnsi="Times New Roman" w:hint="eastAsia"/>
        </w:rPr>
        <w:t>世界</w:t>
      </w:r>
      <w:r w:rsidR="009673E9">
        <w:rPr>
          <w:rFonts w:ascii="Times New Roman" w:hAnsi="Times New Roman"/>
        </w:rPr>
        <w:t>的制造技术和引领第三次工业革命的关键技术</w:t>
      </w:r>
      <w:r w:rsidR="0081382F">
        <w:rPr>
          <w:rFonts w:ascii="Times New Roman" w:hAnsi="Times New Roman" w:hint="eastAsia"/>
        </w:rPr>
        <w:t>，</w:t>
      </w:r>
      <w:r w:rsidRPr="00DC0E7B">
        <w:rPr>
          <w:rFonts w:ascii="Times New Roman" w:hAnsi="Times New Roman" w:hint="eastAsia"/>
        </w:rPr>
        <w:t>2013</w:t>
      </w:r>
      <w:r w:rsidRPr="00DC0E7B">
        <w:rPr>
          <w:rFonts w:ascii="Times New Roman" w:hAnsi="Times New Roman" w:hint="eastAsia"/>
        </w:rPr>
        <w:t>年美国麦肯锡咨询公司发布的“展望</w:t>
      </w:r>
      <w:r w:rsidRPr="00DC0E7B">
        <w:rPr>
          <w:rFonts w:ascii="Times New Roman" w:hAnsi="Times New Roman" w:hint="eastAsia"/>
        </w:rPr>
        <w:t>2025</w:t>
      </w:r>
      <w:r w:rsidRPr="00DC0E7B">
        <w:rPr>
          <w:rFonts w:ascii="Times New Roman" w:hAnsi="Times New Roman" w:hint="eastAsia"/>
        </w:rPr>
        <w:t>”报告将增材制造技术列入决定未来经济的</w:t>
      </w:r>
      <w:r w:rsidRPr="00DC0E7B">
        <w:rPr>
          <w:rFonts w:ascii="Times New Roman" w:hAnsi="Times New Roman" w:hint="eastAsia"/>
        </w:rPr>
        <w:t>12</w:t>
      </w:r>
      <w:r w:rsidR="0081382F">
        <w:rPr>
          <w:rFonts w:ascii="Times New Roman" w:hAnsi="Times New Roman" w:hint="eastAsia"/>
        </w:rPr>
        <w:t>大颠覆技术之一</w:t>
      </w:r>
      <w:r w:rsidRPr="00DC0E7B">
        <w:rPr>
          <w:rFonts w:ascii="Times New Roman" w:hAnsi="Times New Roman" w:hint="eastAsia"/>
        </w:rPr>
        <w:t>。世界上主要发达国家均将增材制造等作为“再工业化”、“重新夺回制造业”、“颠覆性革命”、实现社会化“泛在制造”的核心国家战略。</w:t>
      </w:r>
      <w:r w:rsidR="001F0011" w:rsidRPr="001F0011">
        <w:rPr>
          <w:rFonts w:ascii="Times New Roman" w:hAnsi="Times New Roman" w:hint="eastAsia"/>
        </w:rPr>
        <w:t>增材制造代表了</w:t>
      </w:r>
      <w:r w:rsidR="0081382F">
        <w:rPr>
          <w:rFonts w:ascii="Times New Roman" w:hAnsi="Times New Roman" w:hint="eastAsia"/>
        </w:rPr>
        <w:t>我国</w:t>
      </w:r>
      <w:r w:rsidR="001F0011" w:rsidRPr="001F0011">
        <w:rPr>
          <w:rFonts w:ascii="Times New Roman" w:hAnsi="Times New Roman" w:hint="eastAsia"/>
        </w:rPr>
        <w:t>工业技术的一个发展趋势，是中国制造</w:t>
      </w:r>
      <w:r w:rsidR="001F0011" w:rsidRPr="001F0011">
        <w:rPr>
          <w:rFonts w:ascii="Times New Roman" w:hAnsi="Times New Roman" w:hint="eastAsia"/>
        </w:rPr>
        <w:t>2025</w:t>
      </w:r>
      <w:r w:rsidR="001F0011" w:rsidRPr="001F0011">
        <w:rPr>
          <w:rFonts w:ascii="Times New Roman" w:hAnsi="Times New Roman" w:hint="eastAsia"/>
        </w:rPr>
        <w:t>、十四五规划和</w:t>
      </w:r>
      <w:r w:rsidR="001F0011" w:rsidRPr="001F0011">
        <w:rPr>
          <w:rFonts w:ascii="Times New Roman" w:hAnsi="Times New Roman" w:hint="eastAsia"/>
        </w:rPr>
        <w:t>2035</w:t>
      </w:r>
      <w:r w:rsidR="001F0011" w:rsidRPr="001F0011">
        <w:rPr>
          <w:rFonts w:ascii="Times New Roman" w:hAnsi="Times New Roman" w:hint="eastAsia"/>
        </w:rPr>
        <w:t>目标远景规划中的核心技术之一</w:t>
      </w:r>
      <w:r w:rsidR="001F0011">
        <w:rPr>
          <w:rFonts w:ascii="Times New Roman" w:hAnsi="Times New Roman"/>
        </w:rPr>
        <w:t>。</w:t>
      </w:r>
      <w:r w:rsidR="0081382F" w:rsidRPr="00DC0E7B">
        <w:rPr>
          <w:rFonts w:ascii="Times New Roman" w:hAnsi="Times New Roman" w:hint="eastAsia"/>
        </w:rPr>
        <w:t>目前，增材制造成形材料包含了金属、非金属、复合材料、生物材料甚至是生命材料，</w:t>
      </w:r>
      <w:r w:rsidR="0081382F">
        <w:rPr>
          <w:rFonts w:ascii="Times New Roman" w:hAnsi="Times New Roman" w:hint="eastAsia"/>
        </w:rPr>
        <w:t>增材</w:t>
      </w:r>
      <w:r w:rsidR="0081382F">
        <w:rPr>
          <w:rFonts w:ascii="Times New Roman" w:hAnsi="Times New Roman"/>
        </w:rPr>
        <w:t>制造结构件和功能件</w:t>
      </w:r>
      <w:r w:rsidR="0081382F">
        <w:rPr>
          <w:rFonts w:ascii="Times New Roman" w:hAnsi="Times New Roman" w:hint="eastAsia"/>
        </w:rPr>
        <w:t>在</w:t>
      </w:r>
      <w:r w:rsidR="0081382F">
        <w:rPr>
          <w:rFonts w:ascii="Times New Roman" w:hAnsi="Times New Roman"/>
        </w:rPr>
        <w:t>航空航天、生物医疗、</w:t>
      </w:r>
      <w:r w:rsidR="0081382F">
        <w:rPr>
          <w:rFonts w:ascii="Times New Roman" w:hAnsi="Times New Roman" w:hint="eastAsia"/>
        </w:rPr>
        <w:t>能源</w:t>
      </w:r>
      <w:r w:rsidR="0081382F">
        <w:rPr>
          <w:rFonts w:ascii="Times New Roman" w:hAnsi="Times New Roman"/>
        </w:rPr>
        <w:t>化工、汽车、</w:t>
      </w:r>
      <w:r w:rsidR="0081382F">
        <w:rPr>
          <w:rFonts w:ascii="Times New Roman" w:hAnsi="Times New Roman" w:hint="eastAsia"/>
        </w:rPr>
        <w:t>机器</w:t>
      </w:r>
      <w:r w:rsidR="0081382F">
        <w:rPr>
          <w:rFonts w:ascii="Times New Roman" w:hAnsi="Times New Roman"/>
        </w:rPr>
        <w:t>人、芯片电路</w:t>
      </w:r>
      <w:r w:rsidR="0081382F">
        <w:rPr>
          <w:rFonts w:ascii="Times New Roman" w:hAnsi="Times New Roman" w:hint="eastAsia"/>
        </w:rPr>
        <w:t>等</w:t>
      </w:r>
      <w:r w:rsidR="0081382F">
        <w:rPr>
          <w:rFonts w:ascii="Times New Roman" w:hAnsi="Times New Roman"/>
        </w:rPr>
        <w:t>各行各业</w:t>
      </w:r>
      <w:r w:rsidR="0081382F">
        <w:rPr>
          <w:rFonts w:ascii="Times New Roman" w:hAnsi="Times New Roman" w:hint="eastAsia"/>
        </w:rPr>
        <w:t>中的</w:t>
      </w:r>
      <w:r w:rsidR="0081382F">
        <w:rPr>
          <w:rFonts w:ascii="Times New Roman" w:hAnsi="Times New Roman"/>
        </w:rPr>
        <w:t>应用</w:t>
      </w:r>
      <w:r w:rsidR="0081382F">
        <w:rPr>
          <w:rFonts w:ascii="Times New Roman" w:hAnsi="Times New Roman" w:hint="eastAsia"/>
        </w:rPr>
        <w:t>越来</w:t>
      </w:r>
      <w:r w:rsidR="0081382F">
        <w:rPr>
          <w:rFonts w:ascii="Times New Roman" w:hAnsi="Times New Roman"/>
        </w:rPr>
        <w:t>越广泛</w:t>
      </w:r>
      <w:r w:rsidR="0081382F" w:rsidRPr="00DC0E7B">
        <w:rPr>
          <w:rFonts w:ascii="Times New Roman" w:hAnsi="Times New Roman" w:hint="eastAsia"/>
        </w:rPr>
        <w:t>。</w:t>
      </w:r>
      <w:r w:rsidR="0081382F">
        <w:rPr>
          <w:rFonts w:ascii="Times New Roman" w:hAnsi="Times New Roman" w:hint="eastAsia"/>
        </w:rPr>
        <w:t>随着</w:t>
      </w:r>
      <w:r w:rsidR="0081382F">
        <w:rPr>
          <w:rFonts w:ascii="Times New Roman" w:hAnsi="Times New Roman"/>
        </w:rPr>
        <w:t>工业</w:t>
      </w:r>
      <w:r w:rsidR="0081382F">
        <w:rPr>
          <w:rFonts w:ascii="Times New Roman" w:hAnsi="Times New Roman" w:hint="eastAsia"/>
        </w:rPr>
        <w:t>4.0</w:t>
      </w:r>
      <w:r w:rsidR="0081382F">
        <w:rPr>
          <w:rFonts w:ascii="Times New Roman" w:hAnsi="Times New Roman" w:hint="eastAsia"/>
        </w:rPr>
        <w:t>、</w:t>
      </w:r>
      <w:r w:rsidR="0081382F">
        <w:rPr>
          <w:rFonts w:ascii="Times New Roman" w:hAnsi="Times New Roman"/>
        </w:rPr>
        <w:t>智能制造</w:t>
      </w:r>
      <w:r w:rsidR="0081382F">
        <w:rPr>
          <w:rFonts w:ascii="Times New Roman" w:hAnsi="Times New Roman" w:hint="eastAsia"/>
        </w:rPr>
        <w:t>、材料</w:t>
      </w:r>
      <w:r w:rsidR="0081382F">
        <w:rPr>
          <w:rFonts w:ascii="Times New Roman" w:hAnsi="Times New Roman"/>
        </w:rPr>
        <w:t>基因工程、</w:t>
      </w:r>
      <w:r w:rsidR="0081382F">
        <w:rPr>
          <w:rFonts w:ascii="Times New Roman" w:hAnsi="Times New Roman" w:hint="eastAsia"/>
        </w:rPr>
        <w:t>大数据</w:t>
      </w:r>
      <w:r w:rsidR="0081382F">
        <w:rPr>
          <w:rFonts w:ascii="Times New Roman" w:hAnsi="Times New Roman"/>
        </w:rPr>
        <w:t>、人工智能等</w:t>
      </w:r>
      <w:r w:rsidR="0081382F">
        <w:rPr>
          <w:rFonts w:ascii="Times New Roman" w:hAnsi="Times New Roman" w:hint="eastAsia"/>
        </w:rPr>
        <w:t>新理念和</w:t>
      </w:r>
      <w:r w:rsidR="0081382F">
        <w:rPr>
          <w:rFonts w:ascii="Times New Roman" w:hAnsi="Times New Roman"/>
        </w:rPr>
        <w:t>新技术的发展，增材制造</w:t>
      </w:r>
      <w:r w:rsidR="0081382F">
        <w:rPr>
          <w:rFonts w:ascii="Times New Roman" w:hAnsi="Times New Roman" w:hint="eastAsia"/>
        </w:rPr>
        <w:t>与</w:t>
      </w:r>
      <w:r w:rsidR="0081382F">
        <w:rPr>
          <w:rFonts w:ascii="Times New Roman" w:hAnsi="Times New Roman"/>
        </w:rPr>
        <w:t>其他学科的交叉融合</w:t>
      </w:r>
      <w:r w:rsidR="0081382F">
        <w:rPr>
          <w:rFonts w:ascii="Times New Roman" w:hAnsi="Times New Roman" w:hint="eastAsia"/>
        </w:rPr>
        <w:t>愈加</w:t>
      </w:r>
      <w:r w:rsidR="0081382F">
        <w:rPr>
          <w:rFonts w:ascii="Times New Roman" w:hAnsi="Times New Roman"/>
        </w:rPr>
        <w:t>迫切，增材制造也将</w:t>
      </w:r>
      <w:r w:rsidR="0081382F">
        <w:rPr>
          <w:rFonts w:ascii="Times New Roman" w:hAnsi="Times New Roman" w:hint="eastAsia"/>
        </w:rPr>
        <w:t>迎来</w:t>
      </w:r>
      <w:r w:rsidR="0081382F">
        <w:rPr>
          <w:rFonts w:ascii="Times New Roman" w:hAnsi="Times New Roman"/>
        </w:rPr>
        <w:t>新的发展契机</w:t>
      </w:r>
      <w:r w:rsidR="0081382F">
        <w:rPr>
          <w:rFonts w:ascii="Times New Roman" w:hAnsi="Times New Roman" w:hint="eastAsia"/>
        </w:rPr>
        <w:t>和</w:t>
      </w:r>
      <w:r w:rsidR="0081382F">
        <w:rPr>
          <w:rFonts w:ascii="Times New Roman" w:hAnsi="Times New Roman"/>
        </w:rPr>
        <w:t>挑战。</w:t>
      </w:r>
    </w:p>
    <w:p w14:paraId="770DF14F" w14:textId="5987290C" w:rsidR="0081382F" w:rsidRPr="002B02FF" w:rsidRDefault="005D0A9E" w:rsidP="0081382F">
      <w:pPr>
        <w:spacing w:line="360" w:lineRule="auto"/>
        <w:ind w:firstLineChars="200" w:firstLine="420"/>
        <w:rPr>
          <w:rFonts w:ascii="Times New Roman" w:hAnsi="Times New Roman"/>
          <w:b/>
        </w:rPr>
      </w:pPr>
      <w:r w:rsidRPr="00347A3F">
        <w:rPr>
          <w:rFonts w:ascii="Times New Roman" w:hAnsi="Times New Roman" w:hint="eastAsia"/>
        </w:rPr>
        <w:t>为</w:t>
      </w:r>
      <w:r w:rsidR="00CF0AA2" w:rsidRPr="00347A3F">
        <w:rPr>
          <w:rFonts w:ascii="Times New Roman" w:hAnsi="Times New Roman" w:hint="eastAsia"/>
        </w:rPr>
        <w:t>增进</w:t>
      </w:r>
      <w:r w:rsidR="00CF0AA2">
        <w:rPr>
          <w:rFonts w:ascii="Times New Roman" w:hAnsi="Times New Roman" w:hint="eastAsia"/>
        </w:rPr>
        <w:t>和深化</w:t>
      </w:r>
      <w:r w:rsidR="00CF0AA2" w:rsidRPr="00347A3F">
        <w:rPr>
          <w:rFonts w:ascii="Times New Roman" w:hAnsi="Times New Roman" w:hint="eastAsia"/>
        </w:rPr>
        <w:t>增材制造领域</w:t>
      </w:r>
      <w:r w:rsidR="00CF0AA2">
        <w:rPr>
          <w:rFonts w:ascii="Times New Roman" w:hAnsi="Times New Roman" w:hint="eastAsia"/>
        </w:rPr>
        <w:t>青年科学家</w:t>
      </w:r>
      <w:r w:rsidR="00CF0AA2" w:rsidRPr="00347A3F">
        <w:rPr>
          <w:rFonts w:ascii="Times New Roman" w:hAnsi="Times New Roman" w:hint="eastAsia"/>
        </w:rPr>
        <w:t>的学术交流</w:t>
      </w:r>
      <w:r w:rsidR="00CF0AA2">
        <w:rPr>
          <w:rFonts w:ascii="Times New Roman" w:hAnsi="Times New Roman" w:hint="eastAsia"/>
        </w:rPr>
        <w:t>和学科融合，</w:t>
      </w:r>
      <w:r w:rsidR="00CF0AA2" w:rsidRPr="00CF0AA2">
        <w:rPr>
          <w:rFonts w:ascii="Times New Roman" w:hAnsi="Times New Roman" w:hint="eastAsia"/>
        </w:rPr>
        <w:t>启迪新的学术思想，创立新的学术观点，培育新的学科生长</w:t>
      </w:r>
      <w:r w:rsidR="00CF0AA2">
        <w:rPr>
          <w:rFonts w:ascii="Times New Roman" w:hAnsi="Times New Roman" w:hint="eastAsia"/>
        </w:rPr>
        <w:t>，</w:t>
      </w:r>
      <w:r w:rsidRPr="00F8163E">
        <w:rPr>
          <w:rFonts w:ascii="Times New Roman" w:hAnsi="Times New Roman" w:hint="eastAsia"/>
          <w:b/>
        </w:rPr>
        <w:t>兹定于</w:t>
      </w:r>
      <w:r w:rsidRPr="00F8163E">
        <w:rPr>
          <w:rFonts w:ascii="Times New Roman" w:hAnsi="Times New Roman" w:hint="eastAsia"/>
          <w:b/>
        </w:rPr>
        <w:t>202</w:t>
      </w:r>
      <w:r w:rsidR="001F0011" w:rsidRPr="00F8163E">
        <w:rPr>
          <w:rFonts w:ascii="Times New Roman" w:hAnsi="Times New Roman"/>
          <w:b/>
        </w:rPr>
        <w:t>2</w:t>
      </w:r>
      <w:r w:rsidRPr="00F8163E">
        <w:rPr>
          <w:rFonts w:ascii="Times New Roman" w:hAnsi="Times New Roman" w:hint="eastAsia"/>
          <w:b/>
        </w:rPr>
        <w:t xml:space="preserve"> </w:t>
      </w:r>
      <w:r w:rsidRPr="00F8163E">
        <w:rPr>
          <w:rFonts w:ascii="Times New Roman" w:hAnsi="Times New Roman" w:hint="eastAsia"/>
          <w:b/>
        </w:rPr>
        <w:t>年</w:t>
      </w:r>
      <w:r w:rsidR="00E15B17" w:rsidRPr="00F8163E">
        <w:rPr>
          <w:rFonts w:ascii="Times New Roman" w:hAnsi="Times New Roman" w:hint="eastAsia"/>
          <w:b/>
          <w:bCs/>
          <w:szCs w:val="28"/>
        </w:rPr>
        <w:t>4</w:t>
      </w:r>
      <w:r w:rsidR="00F8163E" w:rsidRPr="00F8163E">
        <w:rPr>
          <w:rFonts w:ascii="Times New Roman" w:hAnsi="Times New Roman" w:hint="eastAsia"/>
          <w:b/>
          <w:bCs/>
          <w:szCs w:val="28"/>
        </w:rPr>
        <w:t>-</w:t>
      </w:r>
      <w:r w:rsidR="00F8163E" w:rsidRPr="00F8163E">
        <w:rPr>
          <w:rFonts w:ascii="Times New Roman" w:hAnsi="Times New Roman"/>
          <w:b/>
          <w:bCs/>
          <w:szCs w:val="28"/>
        </w:rPr>
        <w:t>5</w:t>
      </w:r>
      <w:r w:rsidR="00F8163E" w:rsidRPr="00F8163E">
        <w:rPr>
          <w:rFonts w:ascii="Times New Roman" w:hAnsi="Times New Roman" w:hint="eastAsia"/>
          <w:b/>
          <w:bCs/>
          <w:szCs w:val="28"/>
        </w:rPr>
        <w:t>月（具体</w:t>
      </w:r>
      <w:r w:rsidR="00F8163E" w:rsidRPr="00F8163E">
        <w:rPr>
          <w:rFonts w:ascii="Times New Roman" w:hAnsi="Times New Roman"/>
          <w:b/>
          <w:bCs/>
          <w:szCs w:val="28"/>
        </w:rPr>
        <w:t>日期待定</w:t>
      </w:r>
      <w:r w:rsidR="00F8163E" w:rsidRPr="00F8163E">
        <w:rPr>
          <w:rFonts w:ascii="Times New Roman" w:hAnsi="Times New Roman" w:hint="eastAsia"/>
          <w:b/>
          <w:bCs/>
          <w:szCs w:val="28"/>
        </w:rPr>
        <w:t>）</w:t>
      </w:r>
      <w:r w:rsidR="002B02FF" w:rsidRPr="00F8163E">
        <w:rPr>
          <w:rFonts w:ascii="Times New Roman" w:hAnsi="Times New Roman" w:hint="eastAsia"/>
          <w:b/>
        </w:rPr>
        <w:t>在</w:t>
      </w:r>
      <w:r w:rsidR="00144359" w:rsidRPr="00F8163E">
        <w:rPr>
          <w:rFonts w:ascii="Times New Roman" w:hAnsi="Times New Roman" w:hint="eastAsia"/>
          <w:b/>
        </w:rPr>
        <w:t>北航宁波</w:t>
      </w:r>
      <w:r w:rsidR="00144359" w:rsidRPr="00F8163E">
        <w:rPr>
          <w:rFonts w:ascii="Times New Roman" w:hAnsi="Times New Roman"/>
          <w:b/>
        </w:rPr>
        <w:t>创新研究院</w:t>
      </w:r>
      <w:r w:rsidR="004C1B73" w:rsidRPr="00F8163E">
        <w:rPr>
          <w:rFonts w:ascii="Times New Roman" w:hAnsi="Times New Roman" w:hint="eastAsia"/>
          <w:b/>
        </w:rPr>
        <w:t>（</w:t>
      </w:r>
      <w:r w:rsidR="00144359" w:rsidRPr="00F8163E">
        <w:rPr>
          <w:rFonts w:ascii="Times New Roman" w:hAnsi="Times New Roman" w:hint="eastAsia"/>
          <w:b/>
        </w:rPr>
        <w:t>浙江·</w:t>
      </w:r>
      <w:r w:rsidR="00144359" w:rsidRPr="00F8163E">
        <w:rPr>
          <w:rFonts w:ascii="Times New Roman" w:hAnsi="Times New Roman"/>
          <w:b/>
        </w:rPr>
        <w:t>宁波</w:t>
      </w:r>
      <w:r w:rsidR="004C1B73" w:rsidRPr="00F8163E">
        <w:rPr>
          <w:rFonts w:ascii="Times New Roman" w:hAnsi="Times New Roman" w:hint="eastAsia"/>
          <w:b/>
        </w:rPr>
        <w:t>）</w:t>
      </w:r>
      <w:r w:rsidRPr="00F8163E">
        <w:rPr>
          <w:rFonts w:ascii="Times New Roman" w:hAnsi="Times New Roman" w:hint="eastAsia"/>
          <w:b/>
        </w:rPr>
        <w:t>举办第</w:t>
      </w:r>
      <w:r w:rsidR="00144359" w:rsidRPr="00F8163E">
        <w:rPr>
          <w:rFonts w:ascii="Times New Roman" w:hAnsi="Times New Roman" w:hint="eastAsia"/>
          <w:b/>
        </w:rPr>
        <w:t>七</w:t>
      </w:r>
      <w:r w:rsidRPr="00F8163E">
        <w:rPr>
          <w:rFonts w:ascii="Times New Roman" w:hAnsi="Times New Roman" w:hint="eastAsia"/>
          <w:b/>
        </w:rPr>
        <w:t>届全国增材制造青年科学家论坛</w:t>
      </w:r>
      <w:r w:rsidR="00F8163E">
        <w:rPr>
          <w:rFonts w:ascii="Times New Roman" w:hAnsi="Times New Roman" w:hint="eastAsia"/>
          <w:b/>
        </w:rPr>
        <w:t>。</w:t>
      </w:r>
      <w:r w:rsidR="00D17901" w:rsidRPr="00F8163E">
        <w:rPr>
          <w:rFonts w:ascii="Times New Roman" w:hAnsi="Times New Roman"/>
        </w:rPr>
        <w:t>本次论坛由北京航空航天大学大型金属构件增材制造国家工程实验室和</w:t>
      </w:r>
      <w:r w:rsidR="00D17901" w:rsidRPr="00F8163E">
        <w:rPr>
          <w:rFonts w:ascii="Times New Roman" w:hAnsi="Times New Roman" w:hint="eastAsia"/>
        </w:rPr>
        <w:t>北航</w:t>
      </w:r>
      <w:r w:rsidR="00D17901" w:rsidRPr="00F8163E">
        <w:rPr>
          <w:rFonts w:ascii="Times New Roman" w:hAnsi="Times New Roman"/>
        </w:rPr>
        <w:t>宁波创新研究院承办，</w:t>
      </w:r>
      <w:r w:rsidR="0081382F" w:rsidRPr="00D17901">
        <w:rPr>
          <w:rFonts w:ascii="Times New Roman" w:hAnsi="Times New Roman"/>
        </w:rPr>
        <w:t>诚邀</w:t>
      </w:r>
      <w:r w:rsidR="0081382F" w:rsidRPr="00D17901">
        <w:rPr>
          <w:rFonts w:ascii="Times New Roman" w:hAnsi="Times New Roman" w:hint="eastAsia"/>
        </w:rPr>
        <w:t>全国增材制造</w:t>
      </w:r>
      <w:r w:rsidR="0081382F" w:rsidRPr="00D17901">
        <w:rPr>
          <w:rFonts w:ascii="Times New Roman" w:hAnsi="Times New Roman"/>
        </w:rPr>
        <w:t>领域青年学者</w:t>
      </w:r>
      <w:r w:rsidR="0081382F" w:rsidRPr="00D17901">
        <w:rPr>
          <w:rFonts w:ascii="Times New Roman" w:hAnsi="Times New Roman" w:hint="eastAsia"/>
        </w:rPr>
        <w:t>汇聚北航</w:t>
      </w:r>
      <w:r w:rsidR="0081382F" w:rsidRPr="00D17901">
        <w:rPr>
          <w:rFonts w:ascii="Times New Roman" w:hAnsi="Times New Roman"/>
        </w:rPr>
        <w:t>宁波院</w:t>
      </w:r>
      <w:r w:rsidR="0081382F" w:rsidRPr="00D17901">
        <w:rPr>
          <w:rFonts w:ascii="Times New Roman" w:hAnsi="Times New Roman" w:hint="eastAsia"/>
        </w:rPr>
        <w:t>，</w:t>
      </w:r>
      <w:r w:rsidR="0081382F" w:rsidRPr="00D17901">
        <w:rPr>
          <w:rFonts w:ascii="Times New Roman" w:hAnsi="Times New Roman"/>
        </w:rPr>
        <w:t>就</w:t>
      </w:r>
      <w:r w:rsidRPr="00D17901">
        <w:rPr>
          <w:rFonts w:ascii="Times New Roman" w:hAnsi="Times New Roman" w:hint="eastAsia"/>
        </w:rPr>
        <w:t>增材制造领域内</w:t>
      </w:r>
      <w:r w:rsidR="00FB2D8E" w:rsidRPr="00D17901">
        <w:rPr>
          <w:rFonts w:ascii="Times New Roman" w:hAnsi="Times New Roman" w:hint="eastAsia"/>
        </w:rPr>
        <w:t>的</w:t>
      </w:r>
      <w:r w:rsidRPr="00D17901">
        <w:rPr>
          <w:rFonts w:ascii="Times New Roman" w:hAnsi="Times New Roman" w:hint="eastAsia"/>
        </w:rPr>
        <w:t>前瞻性基础研究、引领性科技成果、创新性工业应用等开展学术交流与研讨</w:t>
      </w:r>
      <w:r w:rsidR="003C0963" w:rsidRPr="00D17901">
        <w:rPr>
          <w:rFonts w:ascii="Times New Roman" w:hAnsi="Times New Roman"/>
        </w:rPr>
        <w:t>。</w:t>
      </w:r>
    </w:p>
    <w:p w14:paraId="4A459B34" w14:textId="5C152F8E" w:rsidR="00403354" w:rsidRDefault="00D17901" w:rsidP="002B02FF">
      <w:pPr>
        <w:spacing w:line="360" w:lineRule="auto"/>
        <w:ind w:firstLineChars="200" w:firstLine="420"/>
        <w:rPr>
          <w:rFonts w:ascii="Times New Roman" w:hAnsi="Times New Roman"/>
        </w:rPr>
      </w:pPr>
      <w:r w:rsidRPr="00D17901">
        <w:rPr>
          <w:rFonts w:ascii="Times New Roman" w:hAnsi="Times New Roman" w:hint="eastAsia"/>
        </w:rPr>
        <w:t>全国增材制造青年科学家论坛于</w:t>
      </w:r>
      <w:r w:rsidRPr="00D17901">
        <w:rPr>
          <w:rFonts w:ascii="Times New Roman" w:hAnsi="Times New Roman" w:hint="eastAsia"/>
        </w:rPr>
        <w:t>2015</w:t>
      </w:r>
      <w:r w:rsidRPr="00D17901">
        <w:rPr>
          <w:rFonts w:ascii="Times New Roman" w:hAnsi="Times New Roman" w:hint="eastAsia"/>
        </w:rPr>
        <w:t>年由华中科技大学、西安交通大学、西北工业大学、清华大学、华南理工大学、北京航空航天大学、南京航空航天大学</w:t>
      </w:r>
      <w:r w:rsidRPr="00D17901">
        <w:rPr>
          <w:rFonts w:ascii="Times New Roman" w:hAnsi="Times New Roman" w:hint="eastAsia"/>
        </w:rPr>
        <w:t>7</w:t>
      </w:r>
      <w:r w:rsidRPr="00D17901">
        <w:rPr>
          <w:rFonts w:ascii="Times New Roman" w:hAnsi="Times New Roman" w:hint="eastAsia"/>
        </w:rPr>
        <w:t>家单位和机械工程学会发起召开，至今已举办</w:t>
      </w:r>
      <w:r w:rsidRPr="00D17901">
        <w:rPr>
          <w:rFonts w:ascii="Times New Roman" w:hAnsi="Times New Roman" w:hint="eastAsia"/>
        </w:rPr>
        <w:t>6</w:t>
      </w:r>
      <w:r w:rsidR="0032693C">
        <w:rPr>
          <w:rFonts w:ascii="Times New Roman" w:hAnsi="Times New Roman" w:hint="eastAsia"/>
        </w:rPr>
        <w:t>届，</w:t>
      </w:r>
      <w:r w:rsidR="0032693C">
        <w:rPr>
          <w:rFonts w:ascii="Times New Roman" w:hAnsi="Times New Roman"/>
        </w:rPr>
        <w:t>已</w:t>
      </w:r>
      <w:r w:rsidR="002B02FF">
        <w:rPr>
          <w:rFonts w:ascii="Times New Roman" w:hAnsi="Times New Roman"/>
        </w:rPr>
        <w:t>发展成为</w:t>
      </w:r>
      <w:r w:rsidR="002B02FF">
        <w:rPr>
          <w:rFonts w:ascii="Times New Roman" w:hAnsi="Times New Roman" w:hint="eastAsia"/>
        </w:rPr>
        <w:t>全国增材制造</w:t>
      </w:r>
      <w:r w:rsidR="002B02FF">
        <w:rPr>
          <w:rFonts w:ascii="Times New Roman" w:hAnsi="Times New Roman"/>
        </w:rPr>
        <w:t>领域影响力</w:t>
      </w:r>
      <w:r w:rsidR="002B02FF">
        <w:rPr>
          <w:rFonts w:ascii="Times New Roman" w:hAnsi="Times New Roman" w:hint="eastAsia"/>
        </w:rPr>
        <w:t>最大</w:t>
      </w:r>
      <w:r w:rsidR="002B02FF">
        <w:rPr>
          <w:rFonts w:ascii="Times New Roman" w:hAnsi="Times New Roman"/>
        </w:rPr>
        <w:t>、参与人</w:t>
      </w:r>
      <w:r w:rsidR="002B02FF">
        <w:rPr>
          <w:rFonts w:ascii="Times New Roman" w:hAnsi="Times New Roman" w:hint="eastAsia"/>
        </w:rPr>
        <w:t>最广</w:t>
      </w:r>
      <w:r w:rsidR="002B02FF">
        <w:rPr>
          <w:rFonts w:ascii="Times New Roman" w:hAnsi="Times New Roman"/>
        </w:rPr>
        <w:t>的学术会议</w:t>
      </w:r>
      <w:r w:rsidR="0081382F" w:rsidRPr="0081382F">
        <w:rPr>
          <w:rFonts w:ascii="Times New Roman" w:hAnsi="Times New Roman" w:hint="eastAsia"/>
        </w:rPr>
        <w:t>，论坛在激励增材制造领域科技创新</w:t>
      </w:r>
      <w:r w:rsidR="002B02FF">
        <w:rPr>
          <w:rFonts w:ascii="Times New Roman" w:hAnsi="Times New Roman" w:hint="eastAsia"/>
        </w:rPr>
        <w:t>、激发青年学者创新思想与活力、促进本领域青年学者成长成才等方面发挥了重要</w:t>
      </w:r>
      <w:r w:rsidR="002B02FF">
        <w:rPr>
          <w:rFonts w:ascii="Times New Roman" w:hAnsi="Times New Roman"/>
        </w:rPr>
        <w:t>作用</w:t>
      </w:r>
      <w:r w:rsidR="002B02FF">
        <w:rPr>
          <w:rFonts w:ascii="Times New Roman" w:hAnsi="Times New Roman" w:hint="eastAsia"/>
        </w:rPr>
        <w:t>，我们</w:t>
      </w:r>
      <w:r w:rsidR="002B02FF">
        <w:rPr>
          <w:rFonts w:ascii="Times New Roman" w:hAnsi="Times New Roman"/>
        </w:rPr>
        <w:t>期待</w:t>
      </w:r>
      <w:r w:rsidR="002B02FF" w:rsidRPr="002B02FF">
        <w:rPr>
          <w:rFonts w:ascii="Times New Roman" w:hAnsi="Times New Roman" w:hint="eastAsia"/>
        </w:rPr>
        <w:t>第七届全国增材制造青年科学家论坛</w:t>
      </w:r>
      <w:r w:rsidR="00BF1523">
        <w:rPr>
          <w:rFonts w:ascii="Times New Roman" w:hAnsi="Times New Roman" w:hint="eastAsia"/>
        </w:rPr>
        <w:t>能够继续成为</w:t>
      </w:r>
      <w:r w:rsidR="002B02FF">
        <w:rPr>
          <w:rFonts w:ascii="Times New Roman" w:hAnsi="Times New Roman"/>
        </w:rPr>
        <w:t>青年学者</w:t>
      </w:r>
      <w:r w:rsidR="002B02FF">
        <w:rPr>
          <w:rFonts w:ascii="Times New Roman" w:hAnsi="Times New Roman" w:hint="eastAsia"/>
        </w:rPr>
        <w:t>的创新</w:t>
      </w:r>
      <w:r w:rsidR="002B02FF">
        <w:rPr>
          <w:rFonts w:ascii="Times New Roman" w:hAnsi="Times New Roman"/>
        </w:rPr>
        <w:t>圣地</w:t>
      </w:r>
      <w:r w:rsidR="002B02FF">
        <w:rPr>
          <w:rFonts w:ascii="Times New Roman" w:hAnsi="Times New Roman" w:hint="eastAsia"/>
        </w:rPr>
        <w:t>。</w:t>
      </w:r>
      <w:r w:rsidR="00403354">
        <w:rPr>
          <w:rFonts w:hint="eastAsia"/>
          <w:szCs w:val="21"/>
        </w:rPr>
        <w:t>本次论坛不收取会务费，参会人员交通及住宿费自理。</w:t>
      </w:r>
      <w:r w:rsidR="00CF0AA2" w:rsidRPr="00347A3F">
        <w:rPr>
          <w:rFonts w:ascii="Times New Roman" w:hAnsi="Times New Roman" w:hint="eastAsia"/>
        </w:rPr>
        <w:t>在此，</w:t>
      </w:r>
      <w:r w:rsidR="00CF0AA2" w:rsidRPr="00347A3F">
        <w:rPr>
          <w:rFonts w:ascii="Times New Roman" w:hAnsi="Times New Roman"/>
        </w:rPr>
        <w:t>诚邀海内外</w:t>
      </w:r>
      <w:r w:rsidR="00CF0AA2">
        <w:rPr>
          <w:rFonts w:ascii="Times New Roman" w:hAnsi="Times New Roman" w:hint="eastAsia"/>
        </w:rPr>
        <w:t>增材制造</w:t>
      </w:r>
      <w:r w:rsidR="00CF0AA2" w:rsidRPr="00347A3F">
        <w:rPr>
          <w:rFonts w:ascii="Times New Roman" w:hAnsi="Times New Roman"/>
        </w:rPr>
        <w:t>领域青年学者，</w:t>
      </w:r>
      <w:r w:rsidR="00CF0AA2" w:rsidRPr="00347A3F">
        <w:rPr>
          <w:rFonts w:ascii="Times New Roman" w:hAnsi="Times New Roman" w:hint="eastAsia"/>
        </w:rPr>
        <w:t>相聚</w:t>
      </w:r>
      <w:r w:rsidR="00144359">
        <w:rPr>
          <w:rFonts w:ascii="Times New Roman" w:hAnsi="Times New Roman" w:hint="eastAsia"/>
        </w:rPr>
        <w:t>宁波</w:t>
      </w:r>
      <w:r w:rsidR="00CF0AA2" w:rsidRPr="00347A3F">
        <w:rPr>
          <w:rFonts w:ascii="Times New Roman" w:hAnsi="Times New Roman" w:hint="eastAsia"/>
        </w:rPr>
        <w:t>！</w:t>
      </w:r>
    </w:p>
    <w:p w14:paraId="1A4843C4" w14:textId="30630FB6" w:rsidR="005066D8" w:rsidRPr="00D17901" w:rsidRDefault="002B02FF" w:rsidP="002B02FF">
      <w:pPr>
        <w:spacing w:line="360" w:lineRule="auto"/>
        <w:ind w:firstLineChars="200" w:firstLine="422"/>
        <w:rPr>
          <w:b/>
          <w:szCs w:val="21"/>
        </w:rPr>
      </w:pPr>
      <w:r w:rsidRPr="00D17901">
        <w:rPr>
          <w:rFonts w:hint="eastAsia"/>
          <w:b/>
          <w:szCs w:val="21"/>
        </w:rPr>
        <w:lastRenderedPageBreak/>
        <w:t>本次</w:t>
      </w:r>
      <w:r w:rsidRPr="00D17901">
        <w:rPr>
          <w:b/>
          <w:szCs w:val="21"/>
        </w:rPr>
        <w:t>论坛以</w:t>
      </w:r>
      <w:r w:rsidRPr="00D17901">
        <w:rPr>
          <w:b/>
          <w:szCs w:val="21"/>
        </w:rPr>
        <w:t>“</w:t>
      </w:r>
      <w:r w:rsidRPr="00D17901">
        <w:rPr>
          <w:rFonts w:hint="eastAsia"/>
          <w:b/>
          <w:szCs w:val="21"/>
        </w:rPr>
        <w:t>交叉</w:t>
      </w:r>
      <w:r w:rsidRPr="00D17901">
        <w:rPr>
          <w:b/>
          <w:szCs w:val="21"/>
        </w:rPr>
        <w:t>融合、智能增材</w:t>
      </w:r>
      <w:r w:rsidRPr="00D17901">
        <w:rPr>
          <w:b/>
          <w:szCs w:val="21"/>
        </w:rPr>
        <w:t>”</w:t>
      </w:r>
      <w:r w:rsidR="00D17901">
        <w:rPr>
          <w:b/>
          <w:szCs w:val="21"/>
        </w:rPr>
        <w:t>为</w:t>
      </w:r>
      <w:r w:rsidRPr="00D17901">
        <w:rPr>
          <w:rFonts w:hint="eastAsia"/>
          <w:b/>
          <w:szCs w:val="21"/>
        </w:rPr>
        <w:t>主</w:t>
      </w:r>
      <w:r w:rsidRPr="00D17901">
        <w:rPr>
          <w:b/>
          <w:szCs w:val="21"/>
        </w:rPr>
        <w:t>题，</w:t>
      </w:r>
      <w:r w:rsidR="00D17901">
        <w:rPr>
          <w:rFonts w:hint="eastAsia"/>
          <w:b/>
          <w:szCs w:val="21"/>
        </w:rPr>
        <w:t>分</w:t>
      </w:r>
      <w:r w:rsidR="00CF0AA2" w:rsidRPr="00D17901">
        <w:rPr>
          <w:rFonts w:ascii="Times New Roman" w:hAnsi="Times New Roman" w:hint="eastAsia"/>
          <w:b/>
        </w:rPr>
        <w:t>论坛</w:t>
      </w:r>
      <w:r w:rsidR="005066D8" w:rsidRPr="00D17901">
        <w:rPr>
          <w:rFonts w:ascii="Times New Roman" w:hAnsi="Times New Roman" w:hint="eastAsia"/>
          <w:b/>
        </w:rPr>
        <w:t>主题</w:t>
      </w:r>
      <w:r w:rsidR="00CF5621" w:rsidRPr="00D17901">
        <w:rPr>
          <w:rFonts w:ascii="Times New Roman" w:hAnsi="Times New Roman" w:hint="eastAsia"/>
          <w:b/>
        </w:rPr>
        <w:t>包括但不局限于：</w:t>
      </w:r>
    </w:p>
    <w:p w14:paraId="615C725E" w14:textId="6966ADCE" w:rsidR="005066D8" w:rsidRPr="00D17901" w:rsidRDefault="00DF34BE" w:rsidP="00CF5621">
      <w:pPr>
        <w:pStyle w:val="af"/>
        <w:numPr>
          <w:ilvl w:val="0"/>
          <w:numId w:val="8"/>
        </w:numPr>
        <w:spacing w:line="360" w:lineRule="auto"/>
        <w:ind w:firstLineChars="0"/>
        <w:rPr>
          <w:rFonts w:ascii="Times New Roman" w:hAnsi="Times New Roman"/>
          <w:bCs/>
          <w:szCs w:val="21"/>
        </w:rPr>
      </w:pPr>
      <w:r w:rsidRPr="00D17901">
        <w:rPr>
          <w:rFonts w:ascii="Times New Roman" w:hAnsi="Times New Roman" w:hint="eastAsia"/>
          <w:bCs/>
          <w:szCs w:val="21"/>
        </w:rPr>
        <w:t>结构</w:t>
      </w:r>
      <w:r w:rsidR="005066D8" w:rsidRPr="00D17901">
        <w:rPr>
          <w:rFonts w:ascii="Times New Roman" w:hAnsi="Times New Roman" w:hint="eastAsia"/>
          <w:bCs/>
          <w:szCs w:val="21"/>
        </w:rPr>
        <w:t>设计与</w:t>
      </w:r>
      <w:r w:rsidR="00CF05DC" w:rsidRPr="00D17901">
        <w:rPr>
          <w:rFonts w:ascii="Times New Roman" w:hAnsi="Times New Roman" w:hint="eastAsia"/>
          <w:bCs/>
          <w:szCs w:val="21"/>
        </w:rPr>
        <w:t>应用</w:t>
      </w:r>
      <w:r w:rsidR="005066D8" w:rsidRPr="00D17901">
        <w:rPr>
          <w:rFonts w:ascii="Times New Roman" w:hAnsi="Times New Roman" w:hint="eastAsia"/>
          <w:bCs/>
          <w:szCs w:val="21"/>
        </w:rPr>
        <w:t>（</w:t>
      </w:r>
      <w:r w:rsidR="009D5243" w:rsidRPr="00D17901">
        <w:rPr>
          <w:rFonts w:ascii="Times New Roman" w:hAnsi="Times New Roman" w:hint="eastAsia"/>
          <w:bCs/>
          <w:szCs w:val="21"/>
        </w:rPr>
        <w:t>创新</w:t>
      </w:r>
      <w:r w:rsidR="005066D8" w:rsidRPr="00D17901">
        <w:rPr>
          <w:rFonts w:ascii="Times New Roman" w:hAnsi="Times New Roman" w:hint="eastAsia"/>
          <w:bCs/>
          <w:szCs w:val="21"/>
        </w:rPr>
        <w:t>结构设计；</w:t>
      </w:r>
      <w:r w:rsidR="009D5243" w:rsidRPr="00D17901">
        <w:rPr>
          <w:rFonts w:ascii="Times New Roman" w:hAnsi="Times New Roman" w:hint="eastAsia"/>
          <w:bCs/>
          <w:szCs w:val="21"/>
        </w:rPr>
        <w:t>航空</w:t>
      </w:r>
      <w:r w:rsidR="009D5243" w:rsidRPr="00D17901">
        <w:rPr>
          <w:rFonts w:ascii="Times New Roman" w:hAnsi="Times New Roman" w:hint="eastAsia"/>
          <w:bCs/>
          <w:szCs w:val="21"/>
        </w:rPr>
        <w:t>/</w:t>
      </w:r>
      <w:r w:rsidR="009D5243" w:rsidRPr="00D17901">
        <w:rPr>
          <w:rFonts w:ascii="Times New Roman" w:hAnsi="Times New Roman" w:hint="eastAsia"/>
          <w:bCs/>
          <w:szCs w:val="21"/>
        </w:rPr>
        <w:t>航天</w:t>
      </w:r>
      <w:r w:rsidRPr="00D17901">
        <w:rPr>
          <w:rFonts w:ascii="Times New Roman" w:hAnsi="Times New Roman" w:hint="eastAsia"/>
          <w:bCs/>
          <w:szCs w:val="21"/>
        </w:rPr>
        <w:t>/</w:t>
      </w:r>
      <w:r w:rsidRPr="00D17901">
        <w:rPr>
          <w:rFonts w:ascii="Times New Roman" w:hAnsi="Times New Roman" w:hint="eastAsia"/>
          <w:bCs/>
          <w:szCs w:val="21"/>
        </w:rPr>
        <w:t>能源核电</w:t>
      </w:r>
      <w:r w:rsidR="009D5243" w:rsidRPr="00D17901">
        <w:rPr>
          <w:rFonts w:ascii="Times New Roman" w:hAnsi="Times New Roman" w:hint="eastAsia"/>
          <w:bCs/>
          <w:szCs w:val="21"/>
        </w:rPr>
        <w:t>/</w:t>
      </w:r>
      <w:r w:rsidR="009D5243" w:rsidRPr="00D17901">
        <w:rPr>
          <w:rFonts w:ascii="Times New Roman" w:hAnsi="Times New Roman" w:hint="eastAsia"/>
          <w:bCs/>
          <w:szCs w:val="21"/>
        </w:rPr>
        <w:t>汽车</w:t>
      </w:r>
      <w:r w:rsidR="009D5243" w:rsidRPr="00D17901">
        <w:rPr>
          <w:rFonts w:ascii="Times New Roman" w:hAnsi="Times New Roman" w:hint="eastAsia"/>
          <w:bCs/>
          <w:szCs w:val="21"/>
        </w:rPr>
        <w:t>/</w:t>
      </w:r>
      <w:r w:rsidR="009D5243" w:rsidRPr="00D17901">
        <w:rPr>
          <w:rFonts w:ascii="Times New Roman" w:hAnsi="Times New Roman" w:hint="eastAsia"/>
          <w:bCs/>
          <w:szCs w:val="21"/>
        </w:rPr>
        <w:t>生物医学</w:t>
      </w:r>
      <w:r w:rsidR="00616AC8" w:rsidRPr="00D17901">
        <w:rPr>
          <w:rFonts w:ascii="Times New Roman" w:hAnsi="Times New Roman" w:hint="eastAsia"/>
          <w:bCs/>
          <w:szCs w:val="21"/>
        </w:rPr>
        <w:t>等</w:t>
      </w:r>
      <w:r w:rsidR="009D5243" w:rsidRPr="00D17901">
        <w:rPr>
          <w:rFonts w:ascii="Times New Roman" w:hAnsi="Times New Roman" w:hint="eastAsia"/>
          <w:bCs/>
          <w:szCs w:val="21"/>
        </w:rPr>
        <w:t>应用</w:t>
      </w:r>
      <w:r w:rsidRPr="00D17901">
        <w:rPr>
          <w:rFonts w:ascii="Times New Roman" w:hAnsi="Times New Roman" w:hint="eastAsia"/>
          <w:bCs/>
          <w:szCs w:val="21"/>
        </w:rPr>
        <w:t>；太空等极端条件</w:t>
      </w:r>
      <w:r w:rsidR="001405B3">
        <w:rPr>
          <w:rFonts w:ascii="Times New Roman" w:hAnsi="Times New Roman" w:hint="eastAsia"/>
          <w:bCs/>
          <w:szCs w:val="21"/>
        </w:rPr>
        <w:t>增材</w:t>
      </w:r>
      <w:r w:rsidRPr="00D17901">
        <w:rPr>
          <w:rFonts w:ascii="Times New Roman" w:hAnsi="Times New Roman" w:hint="eastAsia"/>
          <w:bCs/>
          <w:szCs w:val="21"/>
        </w:rPr>
        <w:t>;</w:t>
      </w:r>
      <w:r w:rsidR="005066D8" w:rsidRPr="00D17901">
        <w:rPr>
          <w:rFonts w:ascii="Times New Roman" w:hAnsi="Times New Roman" w:hint="eastAsia"/>
          <w:bCs/>
          <w:szCs w:val="21"/>
        </w:rPr>
        <w:t>）</w:t>
      </w:r>
      <w:r w:rsidR="004E4785" w:rsidRPr="00D17901">
        <w:rPr>
          <w:rFonts w:ascii="Times New Roman" w:hAnsi="Times New Roman" w:hint="eastAsia"/>
          <w:bCs/>
          <w:szCs w:val="21"/>
        </w:rPr>
        <w:t>；</w:t>
      </w:r>
    </w:p>
    <w:p w14:paraId="329C7AE2" w14:textId="2E5C5848" w:rsidR="005066D8" w:rsidRPr="00D17901" w:rsidRDefault="005066D8" w:rsidP="00CF5621">
      <w:pPr>
        <w:pStyle w:val="af"/>
        <w:numPr>
          <w:ilvl w:val="0"/>
          <w:numId w:val="8"/>
        </w:numPr>
        <w:spacing w:line="360" w:lineRule="auto"/>
        <w:ind w:firstLineChars="0"/>
        <w:rPr>
          <w:rFonts w:ascii="Times New Roman" w:hAnsi="Times New Roman"/>
          <w:bCs/>
          <w:szCs w:val="21"/>
        </w:rPr>
      </w:pPr>
      <w:r w:rsidRPr="00D17901">
        <w:rPr>
          <w:rFonts w:ascii="Times New Roman" w:hAnsi="Times New Roman" w:hint="eastAsia"/>
          <w:bCs/>
          <w:szCs w:val="21"/>
        </w:rPr>
        <w:t>增材制造</w:t>
      </w:r>
      <w:r w:rsidR="00DF34BE" w:rsidRPr="00D17901">
        <w:rPr>
          <w:rFonts w:ascii="Times New Roman" w:hAnsi="Times New Roman" w:hint="eastAsia"/>
          <w:bCs/>
          <w:szCs w:val="21"/>
        </w:rPr>
        <w:t>工艺与</w:t>
      </w:r>
      <w:r w:rsidR="00DF34BE" w:rsidRPr="00D17901">
        <w:rPr>
          <w:rFonts w:ascii="Times New Roman" w:hAnsi="Times New Roman"/>
          <w:bCs/>
          <w:szCs w:val="21"/>
        </w:rPr>
        <w:t>形性控制</w:t>
      </w:r>
      <w:r w:rsidRPr="00D17901">
        <w:rPr>
          <w:rFonts w:ascii="Times New Roman" w:hAnsi="Times New Roman" w:hint="eastAsia"/>
          <w:bCs/>
          <w:szCs w:val="21"/>
        </w:rPr>
        <w:t>（</w:t>
      </w:r>
      <w:r w:rsidR="00DF34BE" w:rsidRPr="00D17901">
        <w:rPr>
          <w:rFonts w:ascii="Times New Roman" w:hAnsi="Times New Roman" w:hint="eastAsia"/>
          <w:bCs/>
          <w:szCs w:val="21"/>
        </w:rPr>
        <w:t>金属</w:t>
      </w:r>
      <w:r w:rsidR="00DF34BE" w:rsidRPr="00D17901">
        <w:rPr>
          <w:rFonts w:ascii="Times New Roman" w:hAnsi="Times New Roman"/>
          <w:bCs/>
          <w:szCs w:val="21"/>
        </w:rPr>
        <w:t>材料</w:t>
      </w:r>
      <w:r w:rsidR="00DF34BE" w:rsidRPr="00D17901">
        <w:rPr>
          <w:rFonts w:ascii="Times New Roman" w:hAnsi="Times New Roman" w:hint="eastAsia"/>
          <w:bCs/>
          <w:szCs w:val="21"/>
        </w:rPr>
        <w:t>冶金</w:t>
      </w:r>
      <w:r w:rsidR="00DF34BE" w:rsidRPr="00D17901">
        <w:rPr>
          <w:rFonts w:ascii="Times New Roman" w:hAnsi="Times New Roman"/>
          <w:bCs/>
          <w:szCs w:val="21"/>
        </w:rPr>
        <w:t>；</w:t>
      </w:r>
      <w:r w:rsidRPr="00D17901">
        <w:rPr>
          <w:rFonts w:ascii="Times New Roman" w:hAnsi="Times New Roman" w:hint="eastAsia"/>
          <w:bCs/>
          <w:szCs w:val="21"/>
        </w:rPr>
        <w:t>高能束流增材制造；复合增材</w:t>
      </w:r>
      <w:r w:rsidR="00DF34BE" w:rsidRPr="00D17901">
        <w:rPr>
          <w:rFonts w:ascii="Times New Roman" w:hAnsi="Times New Roman" w:hint="eastAsia"/>
          <w:bCs/>
          <w:szCs w:val="21"/>
        </w:rPr>
        <w:t>；</w:t>
      </w:r>
      <w:r w:rsidR="00DF34BE" w:rsidRPr="00D17901">
        <w:rPr>
          <w:rFonts w:ascii="Times New Roman" w:hAnsi="Times New Roman"/>
          <w:bCs/>
          <w:szCs w:val="21"/>
        </w:rPr>
        <w:t>增材修复</w:t>
      </w:r>
      <w:r w:rsidR="00DF34BE" w:rsidRPr="00D17901">
        <w:rPr>
          <w:rFonts w:ascii="Times New Roman" w:hAnsi="Times New Roman" w:hint="eastAsia"/>
          <w:bCs/>
          <w:szCs w:val="21"/>
        </w:rPr>
        <w:t>等</w:t>
      </w:r>
      <w:r w:rsidRPr="00D17901">
        <w:rPr>
          <w:rFonts w:ascii="Times New Roman" w:hAnsi="Times New Roman" w:hint="eastAsia"/>
          <w:bCs/>
          <w:szCs w:val="21"/>
        </w:rPr>
        <w:t>）</w:t>
      </w:r>
      <w:r w:rsidR="004E4785" w:rsidRPr="00D17901">
        <w:rPr>
          <w:rFonts w:ascii="Times New Roman" w:hAnsi="Times New Roman" w:hint="eastAsia"/>
          <w:bCs/>
          <w:szCs w:val="21"/>
        </w:rPr>
        <w:t>；</w:t>
      </w:r>
    </w:p>
    <w:p w14:paraId="3822F7CF" w14:textId="2AD32616" w:rsidR="005066D8" w:rsidRPr="00D17901" w:rsidRDefault="005066D8" w:rsidP="00CF5621">
      <w:pPr>
        <w:pStyle w:val="af"/>
        <w:numPr>
          <w:ilvl w:val="0"/>
          <w:numId w:val="8"/>
        </w:numPr>
        <w:spacing w:line="360" w:lineRule="auto"/>
        <w:ind w:firstLineChars="0"/>
        <w:rPr>
          <w:rFonts w:ascii="Times New Roman" w:hAnsi="Times New Roman"/>
          <w:bCs/>
          <w:szCs w:val="21"/>
        </w:rPr>
      </w:pPr>
      <w:r w:rsidRPr="00D17901">
        <w:rPr>
          <w:rFonts w:ascii="Times New Roman" w:hAnsi="Times New Roman" w:hint="eastAsia"/>
          <w:bCs/>
          <w:szCs w:val="21"/>
        </w:rPr>
        <w:t>新材料增材制造（</w:t>
      </w:r>
      <w:r w:rsidR="00DF34BE" w:rsidRPr="00D17901">
        <w:rPr>
          <w:rFonts w:ascii="Times New Roman" w:hAnsi="Times New Roman" w:hint="eastAsia"/>
          <w:bCs/>
          <w:szCs w:val="21"/>
        </w:rPr>
        <w:t>梯度材料</w:t>
      </w:r>
      <w:r w:rsidR="00DF34BE" w:rsidRPr="00D17901">
        <w:rPr>
          <w:rFonts w:ascii="Times New Roman" w:hAnsi="Times New Roman" w:hint="eastAsia"/>
          <w:bCs/>
          <w:szCs w:val="21"/>
        </w:rPr>
        <w:t>/</w:t>
      </w:r>
      <w:r w:rsidR="00DF34BE" w:rsidRPr="00D17901">
        <w:rPr>
          <w:rFonts w:ascii="Times New Roman" w:hAnsi="Times New Roman" w:hint="eastAsia"/>
          <w:bCs/>
          <w:szCs w:val="21"/>
        </w:rPr>
        <w:t>多材料；新材料设计和复合材料</w:t>
      </w:r>
      <w:r w:rsidRPr="00D17901">
        <w:rPr>
          <w:rFonts w:ascii="Times New Roman" w:hAnsi="Times New Roman" w:hint="eastAsia"/>
          <w:bCs/>
          <w:szCs w:val="21"/>
        </w:rPr>
        <w:t>；陶瓷和聚合物</w:t>
      </w:r>
      <w:r w:rsidR="00DF34BE" w:rsidRPr="00D17901">
        <w:rPr>
          <w:rFonts w:ascii="Times New Roman" w:hAnsi="Times New Roman" w:hint="eastAsia"/>
          <w:bCs/>
          <w:szCs w:val="21"/>
        </w:rPr>
        <w:t>及</w:t>
      </w:r>
      <w:r w:rsidR="00DF34BE" w:rsidRPr="00D17901">
        <w:rPr>
          <w:rFonts w:ascii="Times New Roman" w:hAnsi="Times New Roman"/>
          <w:bCs/>
          <w:szCs w:val="21"/>
        </w:rPr>
        <w:t>生物</w:t>
      </w:r>
      <w:r w:rsidR="00DF34BE" w:rsidRPr="00D17901">
        <w:rPr>
          <w:rFonts w:ascii="Times New Roman" w:hAnsi="Times New Roman" w:hint="eastAsia"/>
          <w:bCs/>
          <w:szCs w:val="21"/>
        </w:rPr>
        <w:t>材料</w:t>
      </w:r>
      <w:r w:rsidRPr="00D17901">
        <w:rPr>
          <w:rFonts w:ascii="Times New Roman" w:hAnsi="Times New Roman" w:hint="eastAsia"/>
          <w:bCs/>
          <w:szCs w:val="21"/>
        </w:rPr>
        <w:t>；）</w:t>
      </w:r>
      <w:r w:rsidR="004E4785" w:rsidRPr="00D17901">
        <w:rPr>
          <w:rFonts w:ascii="Times New Roman" w:hAnsi="Times New Roman" w:hint="eastAsia"/>
          <w:bCs/>
          <w:szCs w:val="21"/>
        </w:rPr>
        <w:t>；</w:t>
      </w:r>
    </w:p>
    <w:p w14:paraId="74EFE7D5" w14:textId="247586C3" w:rsidR="00DF34BE" w:rsidRPr="00D17901" w:rsidRDefault="00DF34BE" w:rsidP="00DF34BE">
      <w:pPr>
        <w:pStyle w:val="af"/>
        <w:numPr>
          <w:ilvl w:val="0"/>
          <w:numId w:val="8"/>
        </w:numPr>
        <w:spacing w:line="360" w:lineRule="auto"/>
        <w:ind w:firstLineChars="0"/>
        <w:rPr>
          <w:rFonts w:ascii="Times New Roman" w:hAnsi="Times New Roman"/>
          <w:bCs/>
          <w:szCs w:val="21"/>
        </w:rPr>
      </w:pPr>
      <w:r w:rsidRPr="00D17901">
        <w:rPr>
          <w:rFonts w:ascii="Times New Roman" w:hAnsi="Times New Roman" w:hint="eastAsia"/>
          <w:bCs/>
          <w:szCs w:val="21"/>
        </w:rPr>
        <w:t>智能制造</w:t>
      </w:r>
      <w:r w:rsidRPr="00D17901">
        <w:rPr>
          <w:rFonts w:ascii="Times New Roman" w:hAnsi="Times New Roman"/>
          <w:bCs/>
          <w:szCs w:val="21"/>
        </w:rPr>
        <w:t>与数字</w:t>
      </w:r>
      <w:r w:rsidRPr="00D17901">
        <w:rPr>
          <w:rFonts w:ascii="Times New Roman" w:hAnsi="Times New Roman" w:hint="eastAsia"/>
          <w:bCs/>
          <w:szCs w:val="21"/>
        </w:rPr>
        <w:t>制造</w:t>
      </w:r>
      <w:r w:rsidR="005066D8" w:rsidRPr="00D17901">
        <w:rPr>
          <w:rFonts w:ascii="Times New Roman" w:hAnsi="Times New Roman" w:hint="eastAsia"/>
          <w:bCs/>
          <w:szCs w:val="21"/>
        </w:rPr>
        <w:t>（</w:t>
      </w:r>
      <w:r w:rsidRPr="00D17901">
        <w:rPr>
          <w:rFonts w:ascii="Times New Roman" w:hAnsi="Times New Roman" w:hint="eastAsia"/>
          <w:bCs/>
          <w:szCs w:val="21"/>
        </w:rPr>
        <w:t>仿真模拟</w:t>
      </w:r>
      <w:r w:rsidRPr="00D17901">
        <w:rPr>
          <w:rFonts w:ascii="Times New Roman" w:hAnsi="Times New Roman"/>
          <w:bCs/>
          <w:szCs w:val="21"/>
        </w:rPr>
        <w:t>，机器学习，</w:t>
      </w:r>
      <w:r w:rsidRPr="00D17901">
        <w:rPr>
          <w:rFonts w:ascii="Times New Roman" w:hAnsi="Times New Roman" w:hint="eastAsia"/>
          <w:bCs/>
          <w:szCs w:val="21"/>
        </w:rPr>
        <w:t>人工</w:t>
      </w:r>
      <w:r w:rsidRPr="00D17901">
        <w:rPr>
          <w:rFonts w:ascii="Times New Roman" w:hAnsi="Times New Roman"/>
          <w:bCs/>
          <w:szCs w:val="21"/>
        </w:rPr>
        <w:t>智能</w:t>
      </w:r>
      <w:r w:rsidRPr="00D17901">
        <w:rPr>
          <w:rFonts w:ascii="Times New Roman" w:hAnsi="Times New Roman" w:hint="eastAsia"/>
          <w:bCs/>
          <w:szCs w:val="21"/>
        </w:rPr>
        <w:t>，</w:t>
      </w:r>
      <w:r w:rsidRPr="00D17901">
        <w:rPr>
          <w:rFonts w:ascii="Times New Roman" w:hAnsi="Times New Roman"/>
          <w:bCs/>
          <w:szCs w:val="21"/>
        </w:rPr>
        <w:t>数字孪生</w:t>
      </w:r>
      <w:r w:rsidRPr="00D17901">
        <w:rPr>
          <w:rFonts w:ascii="Times New Roman" w:hAnsi="Times New Roman" w:hint="eastAsia"/>
          <w:bCs/>
          <w:szCs w:val="21"/>
        </w:rPr>
        <w:t>；在线监控与</w:t>
      </w:r>
      <w:r w:rsidRPr="00D17901">
        <w:rPr>
          <w:rFonts w:ascii="Times New Roman" w:hAnsi="Times New Roman"/>
          <w:bCs/>
          <w:szCs w:val="21"/>
        </w:rPr>
        <w:t>反馈，智能系统</w:t>
      </w:r>
      <w:r w:rsidRPr="00D17901">
        <w:rPr>
          <w:rFonts w:ascii="Times New Roman" w:hAnsi="Times New Roman" w:hint="eastAsia"/>
          <w:bCs/>
          <w:szCs w:val="21"/>
        </w:rPr>
        <w:t>与</w:t>
      </w:r>
      <w:r w:rsidRPr="00D17901">
        <w:rPr>
          <w:rFonts w:ascii="Times New Roman" w:hAnsi="Times New Roman"/>
          <w:bCs/>
          <w:szCs w:val="21"/>
        </w:rPr>
        <w:t>装备</w:t>
      </w:r>
      <w:r w:rsidRPr="00D17901">
        <w:rPr>
          <w:rFonts w:ascii="Times New Roman" w:hAnsi="Times New Roman" w:hint="eastAsia"/>
          <w:bCs/>
          <w:szCs w:val="21"/>
        </w:rPr>
        <w:t>；</w:t>
      </w:r>
      <w:r w:rsidR="005066D8" w:rsidRPr="00D17901">
        <w:rPr>
          <w:rFonts w:ascii="Times New Roman" w:hAnsi="Times New Roman" w:hint="eastAsia"/>
          <w:bCs/>
          <w:szCs w:val="21"/>
        </w:rPr>
        <w:t>）</w:t>
      </w:r>
    </w:p>
    <w:p w14:paraId="05D52F46" w14:textId="2B3C1982" w:rsidR="00CF0AA2" w:rsidRPr="00CB5AA1" w:rsidRDefault="00CF0AA2" w:rsidP="00AD6C27">
      <w:pPr>
        <w:spacing w:line="360" w:lineRule="auto"/>
        <w:rPr>
          <w:rFonts w:ascii="Times New Roman" w:hAnsi="Times New Roman"/>
          <w:sz w:val="18"/>
          <w:szCs w:val="21"/>
        </w:rPr>
      </w:pPr>
      <w:r w:rsidRPr="00CF0AA2">
        <w:rPr>
          <w:rFonts w:ascii="Times New Roman" w:hAnsi="Times New Roman" w:hint="eastAsia"/>
          <w:b/>
          <w:bCs/>
          <w:sz w:val="18"/>
          <w:szCs w:val="21"/>
        </w:rPr>
        <w:t>会议主办：</w:t>
      </w:r>
      <w:r w:rsidRPr="00CB5AA1">
        <w:rPr>
          <w:rFonts w:ascii="Times New Roman" w:hAnsi="Times New Roman" w:hint="eastAsia"/>
          <w:sz w:val="18"/>
          <w:szCs w:val="21"/>
        </w:rPr>
        <w:t>中国机械工程学会增材制造（</w:t>
      </w:r>
      <w:r w:rsidRPr="00CB5AA1">
        <w:rPr>
          <w:rFonts w:ascii="Times New Roman" w:hAnsi="Times New Roman" w:hint="eastAsia"/>
          <w:sz w:val="18"/>
          <w:szCs w:val="21"/>
        </w:rPr>
        <w:t xml:space="preserve">3D </w:t>
      </w:r>
      <w:r w:rsidRPr="00CB5AA1">
        <w:rPr>
          <w:rFonts w:ascii="Times New Roman" w:hAnsi="Times New Roman" w:hint="eastAsia"/>
          <w:sz w:val="18"/>
          <w:szCs w:val="21"/>
        </w:rPr>
        <w:t>打印）技术分会</w:t>
      </w:r>
      <w:r w:rsidR="00E10234">
        <w:rPr>
          <w:rFonts w:ascii="Times New Roman" w:hAnsi="Times New Roman" w:hint="eastAsia"/>
          <w:sz w:val="18"/>
          <w:szCs w:val="21"/>
        </w:rPr>
        <w:t xml:space="preserve"> </w:t>
      </w:r>
      <w:r w:rsidR="00E15B17">
        <w:rPr>
          <w:rFonts w:ascii="Times New Roman" w:hAnsi="Times New Roman"/>
          <w:sz w:val="18"/>
          <w:szCs w:val="21"/>
        </w:rPr>
        <w:t xml:space="preserve"> </w:t>
      </w:r>
      <w:r w:rsidRPr="00CB5AA1">
        <w:rPr>
          <w:rFonts w:ascii="Times New Roman" w:hAnsi="Times New Roman" w:hint="eastAsia"/>
          <w:sz w:val="18"/>
          <w:szCs w:val="21"/>
        </w:rPr>
        <w:t>中国机械工程学会特种加工分会</w:t>
      </w:r>
    </w:p>
    <w:p w14:paraId="02CB16EC" w14:textId="1D66C669" w:rsidR="00CF0AA2" w:rsidRPr="00CB5AA1" w:rsidRDefault="00CF0AA2" w:rsidP="00E10234">
      <w:pPr>
        <w:spacing w:beforeLines="50" w:before="156"/>
        <w:rPr>
          <w:rFonts w:ascii="Times New Roman" w:hAnsi="Times New Roman"/>
          <w:sz w:val="18"/>
          <w:szCs w:val="21"/>
        </w:rPr>
      </w:pPr>
      <w:r w:rsidRPr="00CF0AA2">
        <w:rPr>
          <w:rFonts w:ascii="Times New Roman" w:hAnsi="Times New Roman" w:hint="eastAsia"/>
          <w:b/>
          <w:bCs/>
          <w:sz w:val="18"/>
          <w:szCs w:val="21"/>
        </w:rPr>
        <w:t>会议承办：</w:t>
      </w:r>
      <w:r w:rsidR="007D03BA">
        <w:rPr>
          <w:rFonts w:ascii="Times New Roman" w:hAnsi="Times New Roman" w:hint="eastAsia"/>
          <w:sz w:val="18"/>
          <w:szCs w:val="21"/>
        </w:rPr>
        <w:t>北京航空航天大学</w:t>
      </w:r>
    </w:p>
    <w:p w14:paraId="2FEB5379" w14:textId="45963F21" w:rsidR="00D60755" w:rsidRPr="00CB5AA1" w:rsidRDefault="007D03BA" w:rsidP="00AD6C27">
      <w:pPr>
        <w:ind w:firstLineChars="500" w:firstLine="900"/>
        <w:rPr>
          <w:rFonts w:ascii="Times New Roman" w:hAnsi="Times New Roman"/>
          <w:sz w:val="18"/>
          <w:szCs w:val="21"/>
        </w:rPr>
      </w:pPr>
      <w:r>
        <w:rPr>
          <w:rFonts w:ascii="Times New Roman" w:hAnsi="Times New Roman" w:hint="eastAsia"/>
          <w:sz w:val="18"/>
          <w:szCs w:val="21"/>
        </w:rPr>
        <w:t>大型金属构件增材制造国家工程实验室</w:t>
      </w:r>
    </w:p>
    <w:p w14:paraId="30FB1F14" w14:textId="2B47A6C5" w:rsidR="007D03BA" w:rsidRPr="00CB5AA1" w:rsidRDefault="009F48E4" w:rsidP="00075044">
      <w:pPr>
        <w:ind w:firstLineChars="500" w:firstLine="900"/>
        <w:rPr>
          <w:rFonts w:ascii="Times New Roman" w:hAnsi="Times New Roman"/>
          <w:sz w:val="18"/>
          <w:szCs w:val="21"/>
        </w:rPr>
      </w:pPr>
      <w:r>
        <w:rPr>
          <w:rFonts w:ascii="Times New Roman" w:hAnsi="Times New Roman" w:hint="eastAsia"/>
          <w:sz w:val="18"/>
          <w:szCs w:val="21"/>
        </w:rPr>
        <w:t>北京航空航天大学</w:t>
      </w:r>
      <w:r w:rsidR="007D03BA">
        <w:rPr>
          <w:rFonts w:ascii="Times New Roman" w:hAnsi="Times New Roman" w:hint="eastAsia"/>
          <w:sz w:val="18"/>
          <w:szCs w:val="21"/>
        </w:rPr>
        <w:t>宁波创新研究院</w:t>
      </w:r>
    </w:p>
    <w:p w14:paraId="2CAE3CB2" w14:textId="40005F43" w:rsidR="00AD6C27" w:rsidRDefault="00CF0AA2" w:rsidP="00E15B17">
      <w:pPr>
        <w:spacing w:beforeLines="50" w:before="156"/>
        <w:rPr>
          <w:rFonts w:ascii="Times New Roman" w:hAnsi="Times New Roman"/>
          <w:sz w:val="18"/>
          <w:szCs w:val="21"/>
        </w:rPr>
      </w:pPr>
      <w:r w:rsidRPr="00CF0AA2">
        <w:rPr>
          <w:rFonts w:ascii="Times New Roman" w:hAnsi="Times New Roman" w:hint="eastAsia"/>
          <w:b/>
          <w:bCs/>
          <w:sz w:val="18"/>
          <w:szCs w:val="21"/>
        </w:rPr>
        <w:t>会议协办</w:t>
      </w:r>
      <w:r w:rsidR="00D60755" w:rsidRPr="00CF0AA2">
        <w:rPr>
          <w:rFonts w:ascii="Times New Roman" w:hAnsi="Times New Roman" w:hint="eastAsia"/>
          <w:b/>
          <w:bCs/>
          <w:sz w:val="18"/>
          <w:szCs w:val="21"/>
        </w:rPr>
        <w:t>（</w:t>
      </w:r>
      <w:r w:rsidR="00D60755">
        <w:rPr>
          <w:rFonts w:ascii="Times New Roman" w:hAnsi="Times New Roman" w:hint="eastAsia"/>
          <w:b/>
          <w:bCs/>
          <w:sz w:val="18"/>
          <w:szCs w:val="21"/>
        </w:rPr>
        <w:t>名称</w:t>
      </w:r>
      <w:r w:rsidR="00D60755" w:rsidRPr="00CF0AA2">
        <w:rPr>
          <w:rFonts w:ascii="Times New Roman" w:hAnsi="Times New Roman" w:hint="eastAsia"/>
          <w:b/>
          <w:bCs/>
          <w:sz w:val="18"/>
          <w:szCs w:val="21"/>
        </w:rPr>
        <w:t>笔画排名）</w:t>
      </w:r>
      <w:r w:rsidRPr="00CF0AA2">
        <w:rPr>
          <w:rFonts w:ascii="Times New Roman" w:hAnsi="Times New Roman" w:hint="eastAsia"/>
          <w:b/>
          <w:bCs/>
          <w:sz w:val="18"/>
          <w:szCs w:val="21"/>
        </w:rPr>
        <w:t>：</w:t>
      </w:r>
      <w:r w:rsidR="007D03BA">
        <w:rPr>
          <w:rFonts w:ascii="Times New Roman" w:hAnsi="Times New Roman" w:hint="eastAsia"/>
          <w:sz w:val="18"/>
          <w:szCs w:val="21"/>
        </w:rPr>
        <w:t>西北工业大学</w:t>
      </w:r>
      <w:r w:rsidR="00E10234">
        <w:rPr>
          <w:rFonts w:ascii="Times New Roman" w:hAnsi="Times New Roman" w:hint="eastAsia"/>
          <w:sz w:val="18"/>
          <w:szCs w:val="21"/>
        </w:rPr>
        <w:t xml:space="preserve"> </w:t>
      </w:r>
      <w:r w:rsidR="00D60755" w:rsidRPr="00CB5AA1">
        <w:rPr>
          <w:rFonts w:ascii="Times New Roman" w:hAnsi="Times New Roman" w:hint="eastAsia"/>
          <w:sz w:val="18"/>
          <w:szCs w:val="21"/>
        </w:rPr>
        <w:t>西安交通大学</w:t>
      </w:r>
      <w:r w:rsidR="00E10234">
        <w:rPr>
          <w:rFonts w:ascii="Times New Roman" w:hAnsi="Times New Roman" w:hint="eastAsia"/>
          <w:sz w:val="18"/>
          <w:szCs w:val="21"/>
        </w:rPr>
        <w:t xml:space="preserve"> </w:t>
      </w:r>
      <w:r w:rsidR="00D60755" w:rsidRPr="00CB5AA1">
        <w:rPr>
          <w:rFonts w:ascii="Times New Roman" w:hAnsi="Times New Roman" w:hint="eastAsia"/>
          <w:sz w:val="18"/>
          <w:szCs w:val="21"/>
        </w:rPr>
        <w:t>华中科技大学</w:t>
      </w:r>
      <w:r w:rsidR="00E10234">
        <w:rPr>
          <w:rFonts w:ascii="Times New Roman" w:hAnsi="Times New Roman" w:hint="eastAsia"/>
          <w:sz w:val="18"/>
          <w:szCs w:val="21"/>
        </w:rPr>
        <w:t xml:space="preserve"> </w:t>
      </w:r>
      <w:r w:rsidR="00D60755" w:rsidRPr="00CB5AA1">
        <w:rPr>
          <w:rFonts w:ascii="Times New Roman" w:hAnsi="Times New Roman" w:hint="eastAsia"/>
          <w:sz w:val="18"/>
          <w:szCs w:val="21"/>
        </w:rPr>
        <w:t>华南理工大学</w:t>
      </w:r>
    </w:p>
    <w:p w14:paraId="55E692F5" w14:textId="70F6C6EC" w:rsidR="00E15B17" w:rsidRPr="00CB5AA1" w:rsidRDefault="00D60755" w:rsidP="00E15B17">
      <w:pPr>
        <w:ind w:firstLineChars="1252" w:firstLine="2254"/>
        <w:rPr>
          <w:rFonts w:ascii="Times New Roman" w:hAnsi="Times New Roman"/>
          <w:sz w:val="18"/>
          <w:szCs w:val="21"/>
        </w:rPr>
      </w:pPr>
      <w:r w:rsidRPr="00CB5AA1">
        <w:rPr>
          <w:rFonts w:ascii="Times New Roman" w:hAnsi="Times New Roman" w:hint="eastAsia"/>
          <w:sz w:val="18"/>
          <w:szCs w:val="21"/>
        </w:rPr>
        <w:t>南京航空航天大学</w:t>
      </w:r>
      <w:r w:rsidR="00E10234">
        <w:rPr>
          <w:rFonts w:ascii="Times New Roman" w:hAnsi="Times New Roman" w:hint="eastAsia"/>
          <w:sz w:val="18"/>
          <w:szCs w:val="21"/>
        </w:rPr>
        <w:t xml:space="preserve"> </w:t>
      </w:r>
      <w:r w:rsidRPr="00CB5AA1">
        <w:rPr>
          <w:rFonts w:ascii="Times New Roman" w:hAnsi="Times New Roman" w:hint="eastAsia"/>
          <w:sz w:val="18"/>
          <w:szCs w:val="21"/>
        </w:rPr>
        <w:t>清华大学</w:t>
      </w:r>
    </w:p>
    <w:p w14:paraId="359337CF" w14:textId="512DADF3" w:rsidR="00AD6C27" w:rsidRPr="00AD6C27" w:rsidRDefault="00AD6C27" w:rsidP="00E15B17">
      <w:pPr>
        <w:spacing w:line="360" w:lineRule="auto"/>
        <w:rPr>
          <w:rFonts w:ascii="Times New Roman" w:hAnsi="Times New Roman"/>
          <w:b/>
          <w:bCs/>
          <w:sz w:val="18"/>
          <w:szCs w:val="21"/>
        </w:rPr>
      </w:pPr>
      <w:r>
        <w:rPr>
          <w:rFonts w:ascii="Times New Roman" w:hAnsi="Times New Roman" w:hint="eastAsia"/>
          <w:b/>
          <w:bCs/>
          <w:sz w:val="18"/>
          <w:szCs w:val="21"/>
        </w:rPr>
        <w:t>----------------------------------------------------------</w:t>
      </w:r>
    </w:p>
    <w:p w14:paraId="035ADF84" w14:textId="0A97FB82" w:rsidR="00CF0AA2" w:rsidRPr="00CB5AA1" w:rsidRDefault="00CF0AA2" w:rsidP="00E15B17">
      <w:pPr>
        <w:spacing w:line="360" w:lineRule="auto"/>
        <w:rPr>
          <w:rFonts w:ascii="Times New Roman" w:hAnsi="Times New Roman"/>
          <w:sz w:val="18"/>
          <w:szCs w:val="21"/>
        </w:rPr>
      </w:pPr>
      <w:r w:rsidRPr="00CF0AA2">
        <w:rPr>
          <w:rFonts w:ascii="Times New Roman" w:hAnsi="Times New Roman" w:hint="eastAsia"/>
          <w:b/>
          <w:bCs/>
          <w:sz w:val="18"/>
          <w:szCs w:val="21"/>
        </w:rPr>
        <w:t>会议执行主席：</w:t>
      </w:r>
      <w:r w:rsidR="007D03BA">
        <w:rPr>
          <w:rFonts w:ascii="Times New Roman" w:hAnsi="Times New Roman" w:hint="eastAsia"/>
          <w:sz w:val="18"/>
          <w:szCs w:val="21"/>
        </w:rPr>
        <w:t>汤海波</w:t>
      </w:r>
      <w:r w:rsidRPr="00CB5AA1">
        <w:rPr>
          <w:rFonts w:ascii="Times New Roman" w:hAnsi="Times New Roman" w:hint="eastAsia"/>
          <w:sz w:val="18"/>
          <w:szCs w:val="21"/>
        </w:rPr>
        <w:t>（</w:t>
      </w:r>
      <w:r w:rsidR="007D03BA">
        <w:rPr>
          <w:rFonts w:ascii="Times New Roman" w:hAnsi="Times New Roman" w:hint="eastAsia"/>
          <w:sz w:val="18"/>
          <w:szCs w:val="21"/>
        </w:rPr>
        <w:t>北京航空航天大学</w:t>
      </w:r>
      <w:r w:rsidRPr="00CB5AA1">
        <w:rPr>
          <w:rFonts w:ascii="Times New Roman" w:hAnsi="Times New Roman" w:hint="eastAsia"/>
          <w:sz w:val="18"/>
          <w:szCs w:val="21"/>
        </w:rPr>
        <w:t>）</w:t>
      </w:r>
      <w:r w:rsidR="00075044">
        <w:rPr>
          <w:rFonts w:ascii="Times New Roman" w:hAnsi="Times New Roman" w:hint="eastAsia"/>
          <w:sz w:val="18"/>
          <w:szCs w:val="21"/>
        </w:rPr>
        <w:t xml:space="preserve"> </w:t>
      </w:r>
      <w:r w:rsidR="00075044">
        <w:rPr>
          <w:rFonts w:ascii="Times New Roman" w:hAnsi="Times New Roman" w:hint="eastAsia"/>
          <w:sz w:val="18"/>
          <w:szCs w:val="21"/>
        </w:rPr>
        <w:t>朱言言</w:t>
      </w:r>
      <w:r w:rsidR="00075044" w:rsidRPr="00CB5AA1">
        <w:rPr>
          <w:rFonts w:ascii="Times New Roman" w:hAnsi="Times New Roman" w:hint="eastAsia"/>
          <w:sz w:val="18"/>
          <w:szCs w:val="21"/>
        </w:rPr>
        <w:t>（</w:t>
      </w:r>
      <w:r w:rsidR="00075044">
        <w:rPr>
          <w:rFonts w:ascii="Times New Roman" w:hAnsi="Times New Roman" w:hint="eastAsia"/>
          <w:sz w:val="18"/>
          <w:szCs w:val="21"/>
        </w:rPr>
        <w:t>北京航空航天大学</w:t>
      </w:r>
      <w:r w:rsidR="00075044" w:rsidRPr="00CB5AA1">
        <w:rPr>
          <w:rFonts w:ascii="Times New Roman" w:hAnsi="Times New Roman" w:hint="eastAsia"/>
          <w:sz w:val="18"/>
          <w:szCs w:val="21"/>
        </w:rPr>
        <w:t>）</w:t>
      </w:r>
    </w:p>
    <w:p w14:paraId="4741113B" w14:textId="7303FD12" w:rsidR="00E10234" w:rsidRDefault="00CF0AA2" w:rsidP="00E10234">
      <w:pPr>
        <w:spacing w:beforeLines="50" w:before="156"/>
        <w:rPr>
          <w:rFonts w:ascii="Times New Roman" w:hAnsi="Times New Roman"/>
          <w:sz w:val="18"/>
          <w:szCs w:val="21"/>
        </w:rPr>
      </w:pPr>
      <w:r w:rsidRPr="00CF0AA2">
        <w:rPr>
          <w:rFonts w:ascii="Times New Roman" w:hAnsi="Times New Roman" w:hint="eastAsia"/>
          <w:b/>
          <w:bCs/>
          <w:sz w:val="18"/>
          <w:szCs w:val="21"/>
        </w:rPr>
        <w:t>会议共同主席（姓氏笔画排名）：</w:t>
      </w:r>
      <w:r w:rsidRPr="00CB5AA1">
        <w:rPr>
          <w:rFonts w:ascii="Times New Roman" w:hAnsi="Times New Roman" w:hint="eastAsia"/>
          <w:sz w:val="18"/>
          <w:szCs w:val="21"/>
        </w:rPr>
        <w:t>王迪（华南理工大学）</w:t>
      </w:r>
      <w:r w:rsidR="00E10234">
        <w:rPr>
          <w:rFonts w:ascii="Times New Roman" w:hAnsi="Times New Roman" w:hint="eastAsia"/>
          <w:sz w:val="18"/>
          <w:szCs w:val="21"/>
        </w:rPr>
        <w:t xml:space="preserve"> </w:t>
      </w:r>
      <w:r w:rsidRPr="00CB5AA1">
        <w:rPr>
          <w:rFonts w:ascii="Times New Roman" w:hAnsi="Times New Roman" w:hint="eastAsia"/>
          <w:sz w:val="18"/>
          <w:szCs w:val="21"/>
        </w:rPr>
        <w:t>田小永（西安交通大学）</w:t>
      </w:r>
    </w:p>
    <w:p w14:paraId="771B662B" w14:textId="2E649E2E" w:rsidR="00E10234" w:rsidRDefault="004C6E11" w:rsidP="00E10234">
      <w:pPr>
        <w:ind w:firstLineChars="1462" w:firstLine="2632"/>
        <w:rPr>
          <w:rFonts w:ascii="Times New Roman" w:hAnsi="Times New Roman"/>
          <w:sz w:val="18"/>
          <w:szCs w:val="21"/>
        </w:rPr>
      </w:pPr>
      <w:r>
        <w:rPr>
          <w:rFonts w:ascii="Times New Roman" w:hAnsi="Times New Roman" w:hint="eastAsia"/>
          <w:sz w:val="18"/>
          <w:szCs w:val="21"/>
        </w:rPr>
        <w:t>林鑫</w:t>
      </w:r>
      <w:r w:rsidR="00CF0AA2" w:rsidRPr="00CB5AA1">
        <w:rPr>
          <w:rFonts w:ascii="Times New Roman" w:hAnsi="Times New Roman" w:hint="eastAsia"/>
          <w:sz w:val="18"/>
          <w:szCs w:val="21"/>
        </w:rPr>
        <w:t>（</w:t>
      </w:r>
      <w:r>
        <w:rPr>
          <w:rFonts w:ascii="Times New Roman" w:hAnsi="Times New Roman" w:hint="eastAsia"/>
          <w:sz w:val="18"/>
          <w:szCs w:val="21"/>
        </w:rPr>
        <w:t>西北工业大学</w:t>
      </w:r>
      <w:r w:rsidR="00CF0AA2" w:rsidRPr="00CB5AA1">
        <w:rPr>
          <w:rFonts w:ascii="Times New Roman" w:hAnsi="Times New Roman" w:hint="eastAsia"/>
          <w:sz w:val="18"/>
          <w:szCs w:val="21"/>
        </w:rPr>
        <w:t>）</w:t>
      </w:r>
      <w:r w:rsidR="00E10234">
        <w:rPr>
          <w:rFonts w:ascii="Times New Roman" w:hAnsi="Times New Roman" w:hint="eastAsia"/>
          <w:sz w:val="18"/>
          <w:szCs w:val="21"/>
        </w:rPr>
        <w:t xml:space="preserve"> </w:t>
      </w:r>
      <w:r w:rsidR="00CF0AA2" w:rsidRPr="00CB5AA1">
        <w:rPr>
          <w:rFonts w:ascii="Times New Roman" w:hAnsi="Times New Roman" w:hint="eastAsia"/>
          <w:sz w:val="18"/>
          <w:szCs w:val="21"/>
        </w:rPr>
        <w:t>张磊（清华大学）</w:t>
      </w:r>
    </w:p>
    <w:p w14:paraId="0F643001" w14:textId="4E9E2C9E" w:rsidR="00CF0AA2" w:rsidRPr="00CB5AA1" w:rsidRDefault="00D60755" w:rsidP="00E10234">
      <w:pPr>
        <w:ind w:firstLineChars="1462" w:firstLine="2632"/>
        <w:rPr>
          <w:rFonts w:ascii="Times New Roman" w:hAnsi="Times New Roman"/>
          <w:sz w:val="18"/>
          <w:szCs w:val="21"/>
        </w:rPr>
      </w:pPr>
      <w:r w:rsidRPr="00CB5AA1">
        <w:rPr>
          <w:rFonts w:ascii="Times New Roman" w:hAnsi="Times New Roman" w:hint="eastAsia"/>
          <w:sz w:val="18"/>
          <w:szCs w:val="21"/>
        </w:rPr>
        <w:t>顾冬冬</w:t>
      </w:r>
      <w:r w:rsidR="00CF0AA2" w:rsidRPr="00CB5AA1">
        <w:rPr>
          <w:rFonts w:ascii="Times New Roman" w:hAnsi="Times New Roman" w:hint="eastAsia"/>
          <w:sz w:val="18"/>
          <w:szCs w:val="21"/>
        </w:rPr>
        <w:t>（</w:t>
      </w:r>
      <w:r w:rsidRPr="00CB5AA1">
        <w:rPr>
          <w:rFonts w:ascii="Times New Roman" w:hAnsi="Times New Roman" w:hint="eastAsia"/>
          <w:sz w:val="18"/>
          <w:szCs w:val="21"/>
        </w:rPr>
        <w:t>南京航空航天大学</w:t>
      </w:r>
      <w:r w:rsidR="00CF0AA2" w:rsidRPr="00CB5AA1">
        <w:rPr>
          <w:rFonts w:ascii="Times New Roman" w:hAnsi="Times New Roman" w:hint="eastAsia"/>
          <w:sz w:val="18"/>
          <w:szCs w:val="21"/>
        </w:rPr>
        <w:t>）</w:t>
      </w:r>
      <w:r w:rsidR="00E10234">
        <w:rPr>
          <w:rFonts w:ascii="Times New Roman" w:hAnsi="Times New Roman" w:hint="eastAsia"/>
          <w:sz w:val="18"/>
          <w:szCs w:val="21"/>
        </w:rPr>
        <w:t xml:space="preserve"> </w:t>
      </w:r>
      <w:r w:rsidR="00CF0AA2" w:rsidRPr="00CB5AA1">
        <w:rPr>
          <w:rFonts w:ascii="Times New Roman" w:hAnsi="Times New Roman" w:hint="eastAsia"/>
          <w:sz w:val="18"/>
          <w:szCs w:val="21"/>
        </w:rPr>
        <w:t>魏青松（华中科技大学）</w:t>
      </w:r>
    </w:p>
    <w:p w14:paraId="365535B0" w14:textId="77777777" w:rsidR="00CF0AA2" w:rsidRPr="00CF0AA2" w:rsidRDefault="00CF0AA2" w:rsidP="00E15B17">
      <w:pPr>
        <w:spacing w:line="360" w:lineRule="auto"/>
        <w:rPr>
          <w:rFonts w:ascii="Times New Roman" w:hAnsi="Times New Roman"/>
          <w:b/>
          <w:bCs/>
          <w:sz w:val="18"/>
          <w:szCs w:val="21"/>
        </w:rPr>
      </w:pPr>
      <w:r w:rsidRPr="00CF0AA2">
        <w:rPr>
          <w:rFonts w:ascii="Times New Roman" w:hAnsi="Times New Roman" w:hint="eastAsia"/>
          <w:b/>
          <w:bCs/>
          <w:sz w:val="18"/>
          <w:szCs w:val="21"/>
        </w:rPr>
        <w:t>组织委员会</w:t>
      </w:r>
      <w:r w:rsidRPr="00CF0AA2">
        <w:rPr>
          <w:rFonts w:ascii="Times New Roman" w:hAnsi="Times New Roman" w:hint="eastAsia"/>
          <w:b/>
          <w:bCs/>
          <w:sz w:val="18"/>
          <w:szCs w:val="21"/>
        </w:rPr>
        <w:t xml:space="preserve"> </w:t>
      </w:r>
      <w:r w:rsidRPr="00CF0AA2">
        <w:rPr>
          <w:rFonts w:ascii="Times New Roman" w:hAnsi="Times New Roman" w:hint="eastAsia"/>
          <w:b/>
          <w:bCs/>
          <w:sz w:val="18"/>
          <w:szCs w:val="21"/>
        </w:rPr>
        <w:t>：</w:t>
      </w:r>
    </w:p>
    <w:p w14:paraId="1F559738" w14:textId="6600FCE5" w:rsidR="00E10234" w:rsidRDefault="00CF0AA2" w:rsidP="00CB5AA1">
      <w:pPr>
        <w:rPr>
          <w:rFonts w:ascii="Times New Roman" w:hAnsi="Times New Roman"/>
          <w:sz w:val="18"/>
          <w:szCs w:val="21"/>
        </w:rPr>
      </w:pPr>
      <w:r w:rsidRPr="00CF0AA2">
        <w:rPr>
          <w:rFonts w:ascii="Times New Roman" w:hAnsi="Times New Roman" w:hint="eastAsia"/>
          <w:b/>
          <w:bCs/>
          <w:sz w:val="18"/>
          <w:szCs w:val="21"/>
        </w:rPr>
        <w:t>主</w:t>
      </w:r>
      <w:r w:rsidR="00783349">
        <w:rPr>
          <w:rFonts w:ascii="Times New Roman" w:hAnsi="Times New Roman" w:hint="eastAsia"/>
          <w:b/>
          <w:bCs/>
          <w:sz w:val="18"/>
          <w:szCs w:val="21"/>
        </w:rPr>
        <w:t xml:space="preserve"> </w:t>
      </w:r>
      <w:r w:rsidRPr="00CF0AA2">
        <w:rPr>
          <w:rFonts w:ascii="Times New Roman" w:hAnsi="Times New Roman" w:hint="eastAsia"/>
          <w:b/>
          <w:bCs/>
          <w:sz w:val="18"/>
          <w:szCs w:val="21"/>
        </w:rPr>
        <w:t xml:space="preserve"> </w:t>
      </w:r>
      <w:r w:rsidRPr="00CF0AA2">
        <w:rPr>
          <w:rFonts w:ascii="Times New Roman" w:hAnsi="Times New Roman" w:hint="eastAsia"/>
          <w:b/>
          <w:bCs/>
          <w:sz w:val="18"/>
          <w:szCs w:val="21"/>
        </w:rPr>
        <w:t>任：</w:t>
      </w:r>
      <w:r w:rsidRPr="00CB5AA1">
        <w:rPr>
          <w:rFonts w:ascii="Times New Roman" w:hAnsi="Times New Roman" w:hint="eastAsia"/>
          <w:sz w:val="18"/>
          <w:szCs w:val="21"/>
        </w:rPr>
        <w:t>李涤尘（中国机械工程学会增材制造（</w:t>
      </w:r>
      <w:r w:rsidRPr="00CB5AA1">
        <w:rPr>
          <w:rFonts w:ascii="Times New Roman" w:hAnsi="Times New Roman" w:hint="eastAsia"/>
          <w:sz w:val="18"/>
          <w:szCs w:val="21"/>
        </w:rPr>
        <w:t xml:space="preserve">3D </w:t>
      </w:r>
      <w:r w:rsidRPr="00CB5AA1">
        <w:rPr>
          <w:rFonts w:ascii="Times New Roman" w:hAnsi="Times New Roman" w:hint="eastAsia"/>
          <w:sz w:val="18"/>
          <w:szCs w:val="21"/>
        </w:rPr>
        <w:t>打印）技术分会）</w:t>
      </w:r>
    </w:p>
    <w:p w14:paraId="133EEA8F" w14:textId="77777777" w:rsidR="00783349" w:rsidRDefault="00CF0AA2" w:rsidP="00783349">
      <w:pPr>
        <w:ind w:firstLineChars="400" w:firstLine="720"/>
        <w:rPr>
          <w:rFonts w:ascii="Times New Roman" w:hAnsi="Times New Roman"/>
          <w:sz w:val="18"/>
          <w:szCs w:val="21"/>
        </w:rPr>
      </w:pPr>
      <w:r w:rsidRPr="00CB5AA1">
        <w:rPr>
          <w:rFonts w:ascii="Times New Roman" w:hAnsi="Times New Roman" w:hint="eastAsia"/>
          <w:sz w:val="18"/>
          <w:szCs w:val="21"/>
        </w:rPr>
        <w:t>徐均良（中国机械工程学会特种加工分会）</w:t>
      </w:r>
    </w:p>
    <w:p w14:paraId="63782561" w14:textId="6C116C40" w:rsidR="00783349" w:rsidRDefault="00075044" w:rsidP="00783349">
      <w:pPr>
        <w:ind w:firstLineChars="400" w:firstLine="720"/>
        <w:rPr>
          <w:rFonts w:ascii="Times New Roman" w:hAnsi="Times New Roman"/>
          <w:sz w:val="18"/>
          <w:szCs w:val="21"/>
        </w:rPr>
      </w:pPr>
      <w:r>
        <w:rPr>
          <w:rFonts w:ascii="Times New Roman" w:hAnsi="Times New Roman" w:hint="eastAsia"/>
          <w:sz w:val="18"/>
          <w:szCs w:val="21"/>
        </w:rPr>
        <w:t>汤海波</w:t>
      </w:r>
      <w:r w:rsidRPr="00CB5AA1">
        <w:rPr>
          <w:rFonts w:ascii="Times New Roman" w:hAnsi="Times New Roman" w:hint="eastAsia"/>
          <w:sz w:val="18"/>
          <w:szCs w:val="21"/>
        </w:rPr>
        <w:t>（</w:t>
      </w:r>
      <w:r>
        <w:rPr>
          <w:rFonts w:ascii="Times New Roman" w:hAnsi="Times New Roman" w:hint="eastAsia"/>
          <w:sz w:val="18"/>
          <w:szCs w:val="21"/>
        </w:rPr>
        <w:t>北京航空航天大学</w:t>
      </w:r>
      <w:r w:rsidRPr="00CB5AA1">
        <w:rPr>
          <w:rFonts w:ascii="Times New Roman" w:hAnsi="Times New Roman" w:hint="eastAsia"/>
          <w:sz w:val="18"/>
          <w:szCs w:val="21"/>
        </w:rPr>
        <w:t>）</w:t>
      </w:r>
    </w:p>
    <w:p w14:paraId="28BB4DF6" w14:textId="54C17D01" w:rsidR="00CF0AA2" w:rsidRPr="00CA7B14" w:rsidRDefault="00CF0AA2" w:rsidP="00E15B17">
      <w:pPr>
        <w:spacing w:line="360" w:lineRule="auto"/>
        <w:rPr>
          <w:rFonts w:ascii="Times New Roman" w:hAnsi="Times New Roman"/>
          <w:sz w:val="18"/>
          <w:szCs w:val="21"/>
        </w:rPr>
      </w:pPr>
      <w:r w:rsidRPr="00CF0AA2">
        <w:rPr>
          <w:rFonts w:ascii="Times New Roman" w:hAnsi="Times New Roman" w:hint="eastAsia"/>
          <w:b/>
          <w:bCs/>
          <w:sz w:val="18"/>
          <w:szCs w:val="21"/>
        </w:rPr>
        <w:t>副主任：</w:t>
      </w:r>
      <w:r w:rsidR="00CA7B14">
        <w:rPr>
          <w:rFonts w:ascii="Times New Roman" w:hAnsi="Times New Roman" w:hint="eastAsia"/>
          <w:bCs/>
          <w:sz w:val="18"/>
          <w:szCs w:val="21"/>
        </w:rPr>
        <w:t>朱言言</w:t>
      </w:r>
      <w:r w:rsidR="00783349" w:rsidRPr="00AF3E0C">
        <w:rPr>
          <w:rFonts w:ascii="Times New Roman" w:hAnsi="Times New Roman" w:hint="eastAsia"/>
          <w:sz w:val="18"/>
          <w:szCs w:val="21"/>
        </w:rPr>
        <w:t>（</w:t>
      </w:r>
      <w:r w:rsidR="00AF3E0C" w:rsidRPr="00AF3E0C">
        <w:rPr>
          <w:rFonts w:ascii="Times New Roman" w:hAnsi="Times New Roman" w:hint="eastAsia"/>
          <w:sz w:val="18"/>
          <w:szCs w:val="21"/>
        </w:rPr>
        <w:t>北京航空航天大学</w:t>
      </w:r>
      <w:r w:rsidR="00783349" w:rsidRPr="00AF3E0C">
        <w:rPr>
          <w:rFonts w:ascii="Times New Roman" w:hAnsi="Times New Roman" w:hint="eastAsia"/>
          <w:sz w:val="18"/>
          <w:szCs w:val="21"/>
        </w:rPr>
        <w:t>）</w:t>
      </w:r>
    </w:p>
    <w:p w14:paraId="12145FFE" w14:textId="0F5EA9F8" w:rsidR="00CF0AA2" w:rsidRPr="00CF0AA2" w:rsidRDefault="00CF0AA2" w:rsidP="00E15B17">
      <w:pPr>
        <w:spacing w:line="360" w:lineRule="auto"/>
        <w:rPr>
          <w:rFonts w:ascii="Times New Roman" w:hAnsi="Times New Roman"/>
          <w:b/>
          <w:bCs/>
          <w:sz w:val="18"/>
          <w:szCs w:val="21"/>
        </w:rPr>
      </w:pPr>
      <w:r w:rsidRPr="00CF0AA2">
        <w:rPr>
          <w:rFonts w:ascii="Times New Roman" w:hAnsi="Times New Roman" w:hint="eastAsia"/>
          <w:b/>
          <w:bCs/>
          <w:sz w:val="18"/>
          <w:szCs w:val="21"/>
        </w:rPr>
        <w:t>秘书长：</w:t>
      </w:r>
      <w:r w:rsidR="00804012">
        <w:rPr>
          <w:rFonts w:ascii="Times New Roman" w:hAnsi="Times New Roman" w:hint="eastAsia"/>
          <w:sz w:val="18"/>
          <w:szCs w:val="21"/>
        </w:rPr>
        <w:t>李卓</w:t>
      </w:r>
      <w:r w:rsidR="00AF3E0C" w:rsidRPr="00AF3E0C">
        <w:rPr>
          <w:rFonts w:ascii="Times New Roman" w:hAnsi="Times New Roman" w:hint="eastAsia"/>
          <w:sz w:val="18"/>
          <w:szCs w:val="21"/>
        </w:rPr>
        <w:t>（北京航空航天大学）</w:t>
      </w:r>
      <w:r w:rsidR="00E15B17">
        <w:rPr>
          <w:rFonts w:ascii="Times New Roman" w:hAnsi="Times New Roman" w:hint="eastAsia"/>
          <w:sz w:val="18"/>
          <w:szCs w:val="21"/>
        </w:rPr>
        <w:t xml:space="preserve"> </w:t>
      </w:r>
    </w:p>
    <w:p w14:paraId="47C53152" w14:textId="4C28C0AE" w:rsidR="00F8163E" w:rsidRPr="00804012" w:rsidRDefault="00CF0AA2" w:rsidP="00804012">
      <w:pPr>
        <w:spacing w:beforeLines="50" w:before="156" w:line="360" w:lineRule="auto"/>
        <w:ind w:left="1988" w:hangingChars="1100" w:hanging="1988"/>
        <w:rPr>
          <w:rFonts w:ascii="Times New Roman" w:hAnsi="Times New Roman"/>
          <w:bCs/>
          <w:sz w:val="18"/>
          <w:szCs w:val="21"/>
        </w:rPr>
      </w:pPr>
      <w:r w:rsidRPr="00CF0AA2">
        <w:rPr>
          <w:rFonts w:ascii="Times New Roman" w:hAnsi="Times New Roman" w:hint="eastAsia"/>
          <w:b/>
          <w:bCs/>
          <w:sz w:val="18"/>
          <w:szCs w:val="21"/>
        </w:rPr>
        <w:t>委</w:t>
      </w:r>
      <w:r w:rsidRPr="00CF0AA2">
        <w:rPr>
          <w:rFonts w:ascii="Times New Roman" w:hAnsi="Times New Roman" w:hint="eastAsia"/>
          <w:b/>
          <w:bCs/>
          <w:sz w:val="18"/>
          <w:szCs w:val="21"/>
        </w:rPr>
        <w:t xml:space="preserve"> </w:t>
      </w:r>
      <w:r w:rsidRPr="00CF0AA2">
        <w:rPr>
          <w:rFonts w:ascii="Times New Roman" w:hAnsi="Times New Roman" w:hint="eastAsia"/>
          <w:b/>
          <w:bCs/>
          <w:sz w:val="18"/>
          <w:szCs w:val="21"/>
        </w:rPr>
        <w:t>员（姓氏笔画排名）：</w:t>
      </w:r>
      <w:r w:rsidR="0063688D">
        <w:rPr>
          <w:rFonts w:ascii="Times New Roman" w:hAnsi="Times New Roman" w:hint="eastAsia"/>
          <w:b/>
          <w:bCs/>
          <w:sz w:val="18"/>
          <w:szCs w:val="21"/>
        </w:rPr>
        <w:t xml:space="preserve"> </w:t>
      </w:r>
      <w:r w:rsidR="00804012">
        <w:rPr>
          <w:rFonts w:ascii="Times New Roman" w:hAnsi="Times New Roman" w:hint="eastAsia"/>
          <w:sz w:val="18"/>
          <w:szCs w:val="21"/>
        </w:rPr>
        <w:t>于君</w:t>
      </w:r>
      <w:r w:rsidR="00804012">
        <w:rPr>
          <w:rFonts w:ascii="Times New Roman" w:hAnsi="Times New Roman" w:hint="eastAsia"/>
          <w:sz w:val="18"/>
          <w:szCs w:val="21"/>
        </w:rPr>
        <w:t xml:space="preserve"> </w:t>
      </w:r>
      <w:r w:rsidR="00804012">
        <w:rPr>
          <w:rFonts w:ascii="Times New Roman" w:hAnsi="Times New Roman" w:hint="eastAsia"/>
          <w:sz w:val="18"/>
          <w:szCs w:val="21"/>
        </w:rPr>
        <w:t>王玉岱</w:t>
      </w:r>
      <w:r w:rsidR="00804012">
        <w:rPr>
          <w:rFonts w:ascii="Times New Roman" w:hAnsi="Times New Roman" w:hint="eastAsia"/>
          <w:sz w:val="18"/>
          <w:szCs w:val="21"/>
        </w:rPr>
        <w:t xml:space="preserve"> </w:t>
      </w:r>
      <w:r w:rsidR="00804012">
        <w:rPr>
          <w:rFonts w:ascii="Times New Roman" w:hAnsi="Times New Roman" w:hint="eastAsia"/>
          <w:sz w:val="18"/>
          <w:szCs w:val="21"/>
        </w:rPr>
        <w:t>韦辉亮</w:t>
      </w:r>
      <w:r w:rsidR="00804012">
        <w:rPr>
          <w:rFonts w:ascii="Times New Roman" w:hAnsi="Times New Roman" w:hint="eastAsia"/>
          <w:sz w:val="18"/>
          <w:szCs w:val="21"/>
        </w:rPr>
        <w:t xml:space="preserve"> </w:t>
      </w:r>
      <w:r w:rsidR="00804012" w:rsidRPr="00052B07">
        <w:rPr>
          <w:rFonts w:ascii="Times New Roman" w:hAnsi="Times New Roman" w:hint="eastAsia"/>
          <w:sz w:val="18"/>
          <w:szCs w:val="21"/>
        </w:rPr>
        <w:t>刘长猛</w:t>
      </w:r>
      <w:r w:rsidR="00804012">
        <w:rPr>
          <w:rFonts w:ascii="Times New Roman" w:hAnsi="Times New Roman" w:hint="eastAsia"/>
          <w:sz w:val="18"/>
          <w:szCs w:val="21"/>
        </w:rPr>
        <w:t xml:space="preserve"> </w:t>
      </w:r>
      <w:r w:rsidR="00804012" w:rsidRPr="00052B07">
        <w:rPr>
          <w:rFonts w:ascii="Times New Roman" w:hAnsi="Times New Roman" w:hint="eastAsia"/>
          <w:sz w:val="18"/>
          <w:szCs w:val="21"/>
        </w:rPr>
        <w:t>刘奋成</w:t>
      </w:r>
      <w:r w:rsidR="00804012" w:rsidRPr="00052B07">
        <w:rPr>
          <w:rFonts w:ascii="Times New Roman" w:hAnsi="Times New Roman" w:hint="eastAsia"/>
          <w:sz w:val="18"/>
          <w:szCs w:val="21"/>
        </w:rPr>
        <w:t xml:space="preserve"> </w:t>
      </w:r>
      <w:r w:rsidR="00804012">
        <w:rPr>
          <w:rFonts w:ascii="Times New Roman" w:hAnsi="Times New Roman" w:hint="eastAsia"/>
          <w:sz w:val="18"/>
          <w:szCs w:val="21"/>
        </w:rPr>
        <w:t>齐士杰</w:t>
      </w:r>
      <w:r w:rsidR="00804012">
        <w:rPr>
          <w:rFonts w:ascii="Times New Roman" w:hAnsi="Times New Roman" w:hint="eastAsia"/>
          <w:sz w:val="18"/>
          <w:szCs w:val="21"/>
        </w:rPr>
        <w:t xml:space="preserve"> </w:t>
      </w:r>
      <w:r w:rsidR="0063688D" w:rsidRPr="00052B07">
        <w:rPr>
          <w:rFonts w:ascii="Times New Roman" w:hAnsi="Times New Roman" w:hint="eastAsia"/>
          <w:sz w:val="18"/>
          <w:szCs w:val="21"/>
        </w:rPr>
        <w:t>宋长辉</w:t>
      </w:r>
      <w:r w:rsidR="0063688D">
        <w:rPr>
          <w:rFonts w:ascii="Times New Roman" w:hAnsi="Times New Roman" w:hint="eastAsia"/>
          <w:sz w:val="18"/>
          <w:szCs w:val="21"/>
        </w:rPr>
        <w:t xml:space="preserve"> </w:t>
      </w:r>
      <w:r w:rsidR="00804012">
        <w:rPr>
          <w:rFonts w:ascii="Times New Roman" w:hAnsi="Times New Roman" w:hint="eastAsia"/>
          <w:sz w:val="18"/>
          <w:szCs w:val="21"/>
        </w:rPr>
        <w:t>宋波</w:t>
      </w:r>
      <w:r w:rsidR="00804012">
        <w:rPr>
          <w:rFonts w:ascii="Times New Roman" w:hAnsi="Times New Roman" w:hint="eastAsia"/>
          <w:sz w:val="18"/>
          <w:szCs w:val="21"/>
        </w:rPr>
        <w:t xml:space="preserve"> </w:t>
      </w:r>
      <w:r w:rsidR="00804012" w:rsidRPr="00052B07">
        <w:rPr>
          <w:rFonts w:ascii="Times New Roman" w:hAnsi="Times New Roman" w:hint="eastAsia"/>
          <w:sz w:val="18"/>
          <w:szCs w:val="21"/>
        </w:rPr>
        <w:t>李瑞迪</w:t>
      </w:r>
      <w:r w:rsidR="00804012">
        <w:rPr>
          <w:rFonts w:ascii="Times New Roman" w:hAnsi="Times New Roman" w:hint="eastAsia"/>
          <w:sz w:val="18"/>
          <w:szCs w:val="21"/>
        </w:rPr>
        <w:t xml:space="preserve"> </w:t>
      </w:r>
      <w:r w:rsidR="00804012" w:rsidRPr="00804012">
        <w:rPr>
          <w:rFonts w:ascii="Times New Roman" w:hAnsi="Times New Roman" w:hint="eastAsia"/>
          <w:sz w:val="18"/>
          <w:szCs w:val="21"/>
        </w:rPr>
        <w:t>连芩</w:t>
      </w:r>
      <w:r w:rsidR="00804012">
        <w:rPr>
          <w:rFonts w:ascii="Times New Roman" w:hAnsi="Times New Roman" w:hint="eastAsia"/>
          <w:sz w:val="18"/>
          <w:szCs w:val="21"/>
        </w:rPr>
        <w:t xml:space="preserve"> </w:t>
      </w:r>
      <w:r w:rsidR="0063688D">
        <w:rPr>
          <w:rFonts w:ascii="Times New Roman" w:hAnsi="Times New Roman" w:hint="eastAsia"/>
          <w:sz w:val="18"/>
          <w:szCs w:val="21"/>
        </w:rPr>
        <w:t>林开杰</w:t>
      </w:r>
      <w:r w:rsidR="0063688D">
        <w:rPr>
          <w:rFonts w:ascii="Times New Roman" w:hAnsi="Times New Roman" w:hint="eastAsia"/>
          <w:sz w:val="18"/>
          <w:szCs w:val="21"/>
        </w:rPr>
        <w:t xml:space="preserve"> </w:t>
      </w:r>
      <w:r w:rsidR="00804012">
        <w:rPr>
          <w:rFonts w:ascii="Times New Roman" w:hAnsi="Times New Roman" w:hint="eastAsia"/>
          <w:sz w:val="18"/>
          <w:szCs w:val="21"/>
        </w:rPr>
        <w:t>欧阳</w:t>
      </w:r>
      <w:r w:rsidR="00804012">
        <w:rPr>
          <w:rFonts w:ascii="Times New Roman" w:hAnsi="Times New Roman"/>
          <w:sz w:val="18"/>
          <w:szCs w:val="21"/>
        </w:rPr>
        <w:t>礼亮</w:t>
      </w:r>
      <w:r w:rsidR="00804012">
        <w:rPr>
          <w:rFonts w:ascii="Times New Roman" w:hAnsi="Times New Roman" w:hint="eastAsia"/>
          <w:sz w:val="18"/>
          <w:szCs w:val="21"/>
        </w:rPr>
        <w:t xml:space="preserve"> </w:t>
      </w:r>
      <w:r w:rsidR="0063688D" w:rsidRPr="00052B07">
        <w:rPr>
          <w:rFonts w:ascii="Times New Roman" w:hAnsi="Times New Roman" w:hint="eastAsia"/>
          <w:sz w:val="18"/>
          <w:szCs w:val="21"/>
        </w:rPr>
        <w:t>姚睿</w:t>
      </w:r>
      <w:r w:rsidR="00A331D4">
        <w:rPr>
          <w:rFonts w:ascii="Times New Roman" w:hAnsi="Times New Roman" w:hint="eastAsia"/>
          <w:sz w:val="18"/>
          <w:szCs w:val="21"/>
        </w:rPr>
        <w:t xml:space="preserve"> </w:t>
      </w:r>
      <w:r w:rsidR="00804012">
        <w:rPr>
          <w:rFonts w:ascii="Times New Roman" w:hAnsi="Times New Roman" w:hint="eastAsia"/>
          <w:sz w:val="18"/>
          <w:szCs w:val="21"/>
        </w:rPr>
        <w:t>周燕</w:t>
      </w:r>
      <w:r w:rsidR="00804012">
        <w:rPr>
          <w:rFonts w:ascii="Times New Roman" w:hAnsi="Times New Roman" w:hint="eastAsia"/>
          <w:sz w:val="18"/>
          <w:szCs w:val="21"/>
        </w:rPr>
        <w:t xml:space="preserve"> </w:t>
      </w:r>
      <w:r w:rsidR="0063688D" w:rsidRPr="00052B07">
        <w:rPr>
          <w:rFonts w:ascii="Times New Roman" w:hAnsi="Times New Roman" w:hint="eastAsia"/>
          <w:sz w:val="18"/>
          <w:szCs w:val="21"/>
        </w:rPr>
        <w:t>贺健康</w:t>
      </w:r>
      <w:r w:rsidR="00804012">
        <w:rPr>
          <w:rFonts w:ascii="Times New Roman" w:hAnsi="Times New Roman" w:hint="eastAsia"/>
          <w:sz w:val="18"/>
          <w:szCs w:val="21"/>
        </w:rPr>
        <w:t xml:space="preserve"> </w:t>
      </w:r>
      <w:r w:rsidR="00804012" w:rsidRPr="00052B07">
        <w:rPr>
          <w:rFonts w:ascii="Times New Roman" w:hAnsi="Times New Roman" w:hint="eastAsia"/>
          <w:sz w:val="18"/>
          <w:szCs w:val="21"/>
        </w:rPr>
        <w:t>管迎春</w:t>
      </w:r>
      <w:r w:rsidR="00804012">
        <w:rPr>
          <w:rFonts w:ascii="Times New Roman" w:hAnsi="Times New Roman" w:hint="eastAsia"/>
          <w:sz w:val="18"/>
          <w:szCs w:val="21"/>
        </w:rPr>
        <w:t xml:space="preserve"> </w:t>
      </w:r>
      <w:r w:rsidR="00804012">
        <w:rPr>
          <w:rFonts w:ascii="Times New Roman" w:hAnsi="Times New Roman" w:hint="eastAsia"/>
          <w:sz w:val="18"/>
          <w:szCs w:val="21"/>
        </w:rPr>
        <w:t>郭跃岭</w:t>
      </w:r>
      <w:r w:rsidR="00804012">
        <w:rPr>
          <w:rFonts w:ascii="Times New Roman" w:hAnsi="Times New Roman" w:hint="eastAsia"/>
          <w:sz w:val="18"/>
          <w:szCs w:val="21"/>
        </w:rPr>
        <w:t xml:space="preserve"> </w:t>
      </w:r>
      <w:r w:rsidR="00804012" w:rsidRPr="0063688D">
        <w:rPr>
          <w:rFonts w:ascii="Times New Roman" w:hAnsi="Times New Roman" w:hint="eastAsia"/>
          <w:bCs/>
          <w:sz w:val="18"/>
          <w:szCs w:val="21"/>
        </w:rPr>
        <w:t>谭华</w:t>
      </w:r>
      <w:r w:rsidR="00804012">
        <w:rPr>
          <w:rFonts w:ascii="Times New Roman" w:hAnsi="Times New Roman" w:hint="eastAsia"/>
          <w:bCs/>
          <w:sz w:val="18"/>
          <w:szCs w:val="21"/>
        </w:rPr>
        <w:t xml:space="preserve"> </w:t>
      </w:r>
      <w:r w:rsidR="00804012">
        <w:rPr>
          <w:rFonts w:ascii="Times New Roman" w:hAnsi="Times New Roman" w:hint="eastAsia"/>
          <w:sz w:val="18"/>
          <w:szCs w:val="21"/>
        </w:rPr>
        <w:t>戴冬</w:t>
      </w:r>
      <w:r w:rsidR="00804012">
        <w:rPr>
          <w:rFonts w:ascii="Times New Roman" w:hAnsi="Times New Roman"/>
          <w:sz w:val="18"/>
          <w:szCs w:val="21"/>
        </w:rPr>
        <w:t>华</w:t>
      </w:r>
      <w:r w:rsidR="00F8163E">
        <w:rPr>
          <w:rFonts w:ascii="Times New Roman" w:hAnsi="Times New Roman" w:hint="eastAsia"/>
          <w:sz w:val="18"/>
          <w:szCs w:val="21"/>
        </w:rPr>
        <w:t>等</w:t>
      </w:r>
    </w:p>
    <w:p w14:paraId="2E1FE43D" w14:textId="1F1BF3A2" w:rsidR="00347A3F" w:rsidRPr="002D1887" w:rsidRDefault="00CF0AA2" w:rsidP="00E15B17">
      <w:pPr>
        <w:spacing w:beforeLines="50" w:before="156"/>
        <w:rPr>
          <w:rFonts w:ascii="Times New Roman" w:hAnsi="Times New Roman"/>
          <w:b/>
          <w:bCs/>
          <w:sz w:val="18"/>
          <w:szCs w:val="21"/>
        </w:rPr>
      </w:pPr>
      <w:r w:rsidRPr="00CF0AA2">
        <w:rPr>
          <w:rFonts w:ascii="Times New Roman" w:hAnsi="Times New Roman" w:hint="eastAsia"/>
          <w:b/>
          <w:bCs/>
          <w:sz w:val="18"/>
          <w:szCs w:val="21"/>
        </w:rPr>
        <w:t>会议联系人：</w:t>
      </w:r>
      <w:r w:rsidR="00AF3E0C" w:rsidRPr="002D1887">
        <w:rPr>
          <w:rFonts w:ascii="Times New Roman" w:hAnsi="Times New Roman" w:hint="eastAsia"/>
          <w:sz w:val="18"/>
          <w:szCs w:val="21"/>
        </w:rPr>
        <w:t>朱言言</w:t>
      </w:r>
      <w:r w:rsidRPr="002D1887">
        <w:rPr>
          <w:rFonts w:ascii="Times New Roman" w:hAnsi="Times New Roman" w:hint="eastAsia"/>
          <w:sz w:val="18"/>
          <w:szCs w:val="21"/>
        </w:rPr>
        <w:t>，</w:t>
      </w:r>
      <w:r w:rsidR="00AF3E0C" w:rsidRPr="002D1887">
        <w:rPr>
          <w:rFonts w:ascii="Times New Roman" w:hAnsi="Times New Roman"/>
          <w:sz w:val="18"/>
          <w:szCs w:val="21"/>
        </w:rPr>
        <w:t>13811024443</w:t>
      </w:r>
      <w:r w:rsidRPr="002D1887">
        <w:rPr>
          <w:rFonts w:ascii="Times New Roman" w:hAnsi="Times New Roman" w:hint="eastAsia"/>
          <w:sz w:val="18"/>
          <w:szCs w:val="21"/>
        </w:rPr>
        <w:t>，</w:t>
      </w:r>
      <w:r w:rsidR="00AF3E0C" w:rsidRPr="002D1887">
        <w:rPr>
          <w:rFonts w:ascii="Times New Roman" w:hAnsi="Times New Roman" w:hint="eastAsia"/>
          <w:sz w:val="18"/>
          <w:szCs w:val="21"/>
        </w:rPr>
        <w:t>zhuyy</w:t>
      </w:r>
      <w:r w:rsidRPr="002D1887">
        <w:rPr>
          <w:rFonts w:ascii="Times New Roman" w:hAnsi="Times New Roman" w:hint="eastAsia"/>
          <w:sz w:val="18"/>
          <w:szCs w:val="21"/>
        </w:rPr>
        <w:t>@</w:t>
      </w:r>
      <w:r w:rsidR="00AF3E0C" w:rsidRPr="002D1887">
        <w:rPr>
          <w:rFonts w:ascii="Times New Roman" w:hAnsi="Times New Roman"/>
          <w:sz w:val="18"/>
          <w:szCs w:val="21"/>
        </w:rPr>
        <w:t>buaa</w:t>
      </w:r>
      <w:r w:rsidRPr="002D1887">
        <w:rPr>
          <w:rFonts w:ascii="Times New Roman" w:hAnsi="Times New Roman" w:hint="eastAsia"/>
          <w:sz w:val="18"/>
          <w:szCs w:val="21"/>
        </w:rPr>
        <w:t>.edu.cn</w:t>
      </w:r>
    </w:p>
    <w:p w14:paraId="55A8CF63" w14:textId="398708BC" w:rsidR="00E15B17" w:rsidRPr="00D17901" w:rsidRDefault="00AF3E0C" w:rsidP="00D17901">
      <w:pPr>
        <w:ind w:firstLineChars="600" w:firstLine="1080"/>
        <w:rPr>
          <w:rFonts w:ascii="Times New Roman" w:hAnsi="Times New Roman"/>
          <w:sz w:val="18"/>
          <w:szCs w:val="21"/>
        </w:rPr>
      </w:pPr>
      <w:r w:rsidRPr="002D1887">
        <w:rPr>
          <w:rFonts w:ascii="Times New Roman" w:hAnsi="Times New Roman" w:hint="eastAsia"/>
          <w:sz w:val="18"/>
          <w:szCs w:val="21"/>
        </w:rPr>
        <w:t>李</w:t>
      </w:r>
      <w:r w:rsidRPr="002D1887">
        <w:rPr>
          <w:rFonts w:ascii="Times New Roman" w:hAnsi="Times New Roman" w:hint="eastAsia"/>
          <w:sz w:val="18"/>
          <w:szCs w:val="21"/>
        </w:rPr>
        <w:t xml:space="preserve">  </w:t>
      </w:r>
      <w:r w:rsidRPr="002D1887">
        <w:rPr>
          <w:rFonts w:ascii="Times New Roman" w:hAnsi="Times New Roman" w:hint="eastAsia"/>
          <w:sz w:val="18"/>
          <w:szCs w:val="21"/>
        </w:rPr>
        <w:t>卓</w:t>
      </w:r>
      <w:r w:rsidR="00F560A6" w:rsidRPr="002D1887">
        <w:rPr>
          <w:rFonts w:ascii="Times New Roman" w:hAnsi="Times New Roman" w:hint="eastAsia"/>
          <w:sz w:val="18"/>
          <w:szCs w:val="21"/>
        </w:rPr>
        <w:t>，</w:t>
      </w:r>
      <w:r w:rsidR="00E15B17" w:rsidRPr="002D1887">
        <w:rPr>
          <w:rFonts w:ascii="Times New Roman" w:hAnsi="Times New Roman"/>
          <w:sz w:val="18"/>
          <w:szCs w:val="21"/>
        </w:rPr>
        <w:t>15810079160</w:t>
      </w:r>
      <w:r w:rsidR="00F560A6" w:rsidRPr="002D1887">
        <w:rPr>
          <w:rFonts w:ascii="Times New Roman" w:hAnsi="Times New Roman" w:hint="eastAsia"/>
          <w:sz w:val="18"/>
          <w:szCs w:val="21"/>
        </w:rPr>
        <w:t>，</w:t>
      </w:r>
      <w:hyperlink r:id="rId8" w:history="1">
        <w:r w:rsidR="00E15B17" w:rsidRPr="002D1887">
          <w:rPr>
            <w:rStyle w:val="a7"/>
            <w:rFonts w:ascii="Times New Roman" w:hAnsi="Times New Roman"/>
            <w:color w:val="auto"/>
            <w:sz w:val="18"/>
            <w:szCs w:val="21"/>
          </w:rPr>
          <w:t>lizhuo</w:t>
        </w:r>
        <w:r w:rsidR="00E15B17" w:rsidRPr="002D1887">
          <w:rPr>
            <w:rStyle w:val="a7"/>
            <w:rFonts w:ascii="Times New Roman" w:hAnsi="Times New Roman" w:hint="eastAsia"/>
            <w:color w:val="auto"/>
            <w:sz w:val="18"/>
            <w:szCs w:val="21"/>
          </w:rPr>
          <w:t>@</w:t>
        </w:r>
        <w:r w:rsidR="00E15B17" w:rsidRPr="002D1887">
          <w:rPr>
            <w:rStyle w:val="a7"/>
            <w:rFonts w:ascii="Times New Roman" w:hAnsi="Times New Roman"/>
            <w:color w:val="auto"/>
            <w:sz w:val="18"/>
            <w:szCs w:val="21"/>
          </w:rPr>
          <w:t>buaa</w:t>
        </w:r>
        <w:r w:rsidR="00E15B17" w:rsidRPr="002D1887">
          <w:rPr>
            <w:rStyle w:val="a7"/>
            <w:rFonts w:ascii="Times New Roman" w:hAnsi="Times New Roman" w:hint="eastAsia"/>
            <w:color w:val="auto"/>
            <w:sz w:val="18"/>
            <w:szCs w:val="21"/>
          </w:rPr>
          <w:t>.edu.cn</w:t>
        </w:r>
      </w:hyperlink>
    </w:p>
    <w:p w14:paraId="541D07A0" w14:textId="5A3D473C" w:rsidR="00E15B17" w:rsidRDefault="00E15B17" w:rsidP="00853EA4">
      <w:pPr>
        <w:spacing w:beforeLines="50" w:before="156" w:line="360" w:lineRule="auto"/>
        <w:rPr>
          <w:rFonts w:ascii="Times New Roman" w:hAnsi="Times New Roman"/>
          <w:b/>
          <w:bCs/>
          <w:sz w:val="18"/>
          <w:szCs w:val="21"/>
        </w:rPr>
      </w:pPr>
      <w:r>
        <w:rPr>
          <w:rFonts w:ascii="Times New Roman" w:hAnsi="Times New Roman" w:hint="eastAsia"/>
          <w:b/>
          <w:bCs/>
          <w:sz w:val="18"/>
          <w:szCs w:val="21"/>
        </w:rPr>
        <w:t>会议工作</w:t>
      </w:r>
      <w:r>
        <w:rPr>
          <w:rFonts w:ascii="Times New Roman" w:hAnsi="Times New Roman"/>
          <w:b/>
          <w:bCs/>
          <w:sz w:val="18"/>
          <w:szCs w:val="21"/>
        </w:rPr>
        <w:t>人员：</w:t>
      </w:r>
      <w:r w:rsidRPr="00E15B17">
        <w:rPr>
          <w:rFonts w:ascii="Times New Roman" w:hAnsi="Times New Roman" w:hint="eastAsia"/>
          <w:bCs/>
          <w:sz w:val="18"/>
          <w:szCs w:val="21"/>
        </w:rPr>
        <w:t>涂煜旋</w:t>
      </w:r>
      <w:r w:rsidR="002D1887">
        <w:rPr>
          <w:rFonts w:ascii="Times New Roman" w:hAnsi="Times New Roman"/>
          <w:bCs/>
          <w:sz w:val="18"/>
          <w:szCs w:val="21"/>
        </w:rPr>
        <w:t>，马晨，</w:t>
      </w:r>
      <w:r w:rsidR="002D1887">
        <w:rPr>
          <w:rFonts w:ascii="Times New Roman" w:hAnsi="Times New Roman" w:hint="eastAsia"/>
          <w:bCs/>
          <w:sz w:val="18"/>
          <w:szCs w:val="21"/>
        </w:rPr>
        <w:t>周佳瑜</w:t>
      </w:r>
      <w:r w:rsidR="002D1887">
        <w:rPr>
          <w:rFonts w:ascii="Times New Roman" w:hAnsi="Times New Roman"/>
          <w:bCs/>
          <w:sz w:val="18"/>
          <w:szCs w:val="21"/>
        </w:rPr>
        <w:t>，</w:t>
      </w:r>
      <w:r w:rsidR="002D1887">
        <w:rPr>
          <w:rFonts w:ascii="Times New Roman" w:hAnsi="Times New Roman" w:hint="eastAsia"/>
          <w:bCs/>
          <w:sz w:val="18"/>
          <w:szCs w:val="21"/>
        </w:rPr>
        <w:t>王宏芳</w:t>
      </w:r>
      <w:r w:rsidR="002D1887">
        <w:rPr>
          <w:rFonts w:ascii="Times New Roman" w:hAnsi="Times New Roman"/>
          <w:bCs/>
          <w:sz w:val="18"/>
          <w:szCs w:val="21"/>
        </w:rPr>
        <w:t>，</w:t>
      </w:r>
      <w:r w:rsidR="002D1887">
        <w:rPr>
          <w:rFonts w:ascii="Times New Roman" w:hAnsi="Times New Roman" w:hint="eastAsia"/>
          <w:bCs/>
          <w:sz w:val="18"/>
          <w:szCs w:val="21"/>
        </w:rPr>
        <w:t>熊林</w:t>
      </w:r>
      <w:r w:rsidR="002D1887">
        <w:rPr>
          <w:rFonts w:ascii="Times New Roman" w:hAnsi="Times New Roman"/>
          <w:bCs/>
          <w:sz w:val="18"/>
          <w:szCs w:val="21"/>
        </w:rPr>
        <w:t>，</w:t>
      </w:r>
      <w:r w:rsidR="002D1887">
        <w:rPr>
          <w:rFonts w:ascii="Times New Roman" w:hAnsi="Times New Roman" w:hint="eastAsia"/>
          <w:bCs/>
          <w:sz w:val="18"/>
          <w:szCs w:val="21"/>
        </w:rPr>
        <w:t>张成行，杨俊伟</w:t>
      </w:r>
      <w:r w:rsidR="002D1887">
        <w:rPr>
          <w:rFonts w:ascii="Times New Roman" w:hAnsi="Times New Roman"/>
          <w:bCs/>
          <w:sz w:val="18"/>
          <w:szCs w:val="21"/>
        </w:rPr>
        <w:t>，刘炳森，高红卫，王韬</w:t>
      </w:r>
      <w:r w:rsidR="00D168A5">
        <w:rPr>
          <w:rFonts w:ascii="Times New Roman" w:hAnsi="Times New Roman" w:hint="eastAsia"/>
          <w:bCs/>
          <w:sz w:val="18"/>
          <w:szCs w:val="21"/>
        </w:rPr>
        <w:t>等</w:t>
      </w:r>
    </w:p>
    <w:p w14:paraId="2A11AC1A" w14:textId="78BA6508" w:rsidR="00853EA4" w:rsidRPr="00AD6C27" w:rsidRDefault="00853EA4" w:rsidP="00853EA4">
      <w:pPr>
        <w:spacing w:beforeLines="50" w:before="156" w:line="360" w:lineRule="auto"/>
        <w:rPr>
          <w:rFonts w:ascii="Times New Roman" w:hAnsi="Times New Roman"/>
          <w:b/>
          <w:bCs/>
          <w:sz w:val="18"/>
          <w:szCs w:val="21"/>
        </w:rPr>
      </w:pPr>
      <w:r>
        <w:rPr>
          <w:rFonts w:ascii="Times New Roman" w:hAnsi="Times New Roman" w:hint="eastAsia"/>
          <w:b/>
          <w:bCs/>
          <w:sz w:val="18"/>
          <w:szCs w:val="21"/>
        </w:rPr>
        <w:lastRenderedPageBreak/>
        <w:t>---------------------------------------------------------</w:t>
      </w:r>
    </w:p>
    <w:p w14:paraId="73D0BCB6" w14:textId="77777777" w:rsidR="00F8623C" w:rsidRPr="005D6695" w:rsidRDefault="00F8623C" w:rsidP="00F8623C">
      <w:pPr>
        <w:spacing w:line="360" w:lineRule="auto"/>
        <w:rPr>
          <w:rFonts w:ascii="Times New Roman" w:hAnsi="Times New Roman"/>
        </w:rPr>
      </w:pPr>
      <w:r w:rsidRPr="005D6695">
        <w:rPr>
          <w:rFonts w:ascii="Times New Roman" w:hAnsi="Times New Roman"/>
          <w:b/>
          <w:bCs/>
        </w:rPr>
        <w:t>重要时间节点：</w:t>
      </w:r>
    </w:p>
    <w:p w14:paraId="29E47A92" w14:textId="3C6DFA3A" w:rsidR="00F8623C" w:rsidRPr="005D6695" w:rsidRDefault="00F8623C" w:rsidP="00F8623C">
      <w:pPr>
        <w:numPr>
          <w:ilvl w:val="0"/>
          <w:numId w:val="2"/>
        </w:numPr>
        <w:spacing w:line="360" w:lineRule="auto"/>
        <w:ind w:left="840" w:firstLine="0"/>
        <w:rPr>
          <w:rFonts w:ascii="Times New Roman" w:hAnsi="Times New Roman"/>
        </w:rPr>
      </w:pPr>
      <w:r w:rsidRPr="005D6695">
        <w:rPr>
          <w:rFonts w:ascii="Times New Roman" w:hAnsi="Times New Roman"/>
        </w:rPr>
        <w:t>20</w:t>
      </w:r>
      <w:r w:rsidR="00E95F81">
        <w:rPr>
          <w:rFonts w:ascii="Times New Roman" w:hAnsi="Times New Roman"/>
        </w:rPr>
        <w:t>2</w:t>
      </w:r>
      <w:r w:rsidR="00E15B17">
        <w:rPr>
          <w:rFonts w:ascii="Times New Roman" w:hAnsi="Times New Roman"/>
        </w:rPr>
        <w:t>2</w:t>
      </w:r>
      <w:r w:rsidRPr="005D6695">
        <w:rPr>
          <w:rFonts w:ascii="Times New Roman" w:hAnsi="Times New Roman"/>
        </w:rPr>
        <w:t>.</w:t>
      </w:r>
      <w:r w:rsidR="00AF3E0C">
        <w:rPr>
          <w:rFonts w:ascii="Times New Roman" w:hAnsi="Times New Roman"/>
        </w:rPr>
        <w:t>01</w:t>
      </w:r>
      <w:r w:rsidRPr="005D6695">
        <w:rPr>
          <w:rFonts w:ascii="Times New Roman" w:hAnsi="Times New Roman"/>
        </w:rPr>
        <w:t>.</w:t>
      </w:r>
      <w:r w:rsidR="00630C92" w:rsidRPr="005D6695">
        <w:rPr>
          <w:rFonts w:ascii="Times New Roman" w:hAnsi="Times New Roman"/>
        </w:rPr>
        <w:t>3</w:t>
      </w:r>
      <w:r w:rsidR="00E51E3B">
        <w:rPr>
          <w:rFonts w:ascii="Times New Roman" w:hAnsi="Times New Roman"/>
        </w:rPr>
        <w:t>1</w:t>
      </w:r>
      <w:r w:rsidRPr="005D6695">
        <w:rPr>
          <w:rFonts w:ascii="Times New Roman" w:hAnsi="Times New Roman"/>
        </w:rPr>
        <w:t>前</w:t>
      </w:r>
      <w:r w:rsidRPr="005D6695">
        <w:rPr>
          <w:rFonts w:ascii="Times New Roman" w:hAnsi="Times New Roman"/>
        </w:rPr>
        <w:t xml:space="preserve"> </w:t>
      </w:r>
      <w:r w:rsidRPr="005D6695">
        <w:rPr>
          <w:rFonts w:ascii="Times New Roman" w:hAnsi="Times New Roman"/>
        </w:rPr>
        <w:t>第一</w:t>
      </w:r>
      <w:r w:rsidR="00922D96" w:rsidRPr="005D6695">
        <w:rPr>
          <w:rFonts w:ascii="Times New Roman" w:hAnsi="Times New Roman"/>
        </w:rPr>
        <w:t>轮</w:t>
      </w:r>
      <w:r w:rsidRPr="005D6695">
        <w:rPr>
          <w:rFonts w:ascii="Times New Roman" w:hAnsi="Times New Roman"/>
        </w:rPr>
        <w:t>会议通知，接受参会申请</w:t>
      </w:r>
      <w:r w:rsidR="000A08B5">
        <w:rPr>
          <w:rFonts w:ascii="Times New Roman" w:hAnsi="Times New Roman" w:hint="eastAsia"/>
        </w:rPr>
        <w:t>;</w:t>
      </w:r>
    </w:p>
    <w:p w14:paraId="3D3F0589" w14:textId="62255FAE" w:rsidR="00F8623C" w:rsidRPr="005D6695" w:rsidRDefault="00F8623C" w:rsidP="00F8623C">
      <w:pPr>
        <w:numPr>
          <w:ilvl w:val="0"/>
          <w:numId w:val="2"/>
        </w:numPr>
        <w:spacing w:line="360" w:lineRule="auto"/>
        <w:ind w:left="840" w:firstLine="0"/>
        <w:rPr>
          <w:rFonts w:ascii="Times New Roman" w:hAnsi="Times New Roman"/>
        </w:rPr>
      </w:pPr>
      <w:r w:rsidRPr="005D6695">
        <w:rPr>
          <w:rFonts w:ascii="Times New Roman" w:hAnsi="Times New Roman"/>
        </w:rPr>
        <w:t>20</w:t>
      </w:r>
      <w:r w:rsidR="00E95F81">
        <w:rPr>
          <w:rFonts w:ascii="Times New Roman" w:hAnsi="Times New Roman"/>
        </w:rPr>
        <w:t>2</w:t>
      </w:r>
      <w:r w:rsidR="00E15B17">
        <w:rPr>
          <w:rFonts w:ascii="Times New Roman" w:hAnsi="Times New Roman"/>
        </w:rPr>
        <w:t>2</w:t>
      </w:r>
      <w:r w:rsidRPr="005D6695">
        <w:rPr>
          <w:rFonts w:ascii="Times New Roman" w:hAnsi="Times New Roman"/>
        </w:rPr>
        <w:t>.0</w:t>
      </w:r>
      <w:r w:rsidR="00E95F81">
        <w:rPr>
          <w:rFonts w:ascii="Times New Roman" w:hAnsi="Times New Roman"/>
        </w:rPr>
        <w:t>3</w:t>
      </w:r>
      <w:r w:rsidRPr="005D6695">
        <w:rPr>
          <w:rFonts w:ascii="Times New Roman" w:hAnsi="Times New Roman"/>
        </w:rPr>
        <w:t>.</w:t>
      </w:r>
      <w:r w:rsidR="00AF3E0C">
        <w:rPr>
          <w:rFonts w:ascii="Times New Roman" w:hAnsi="Times New Roman"/>
        </w:rPr>
        <w:t>1</w:t>
      </w:r>
      <w:r w:rsidR="00D168A5">
        <w:rPr>
          <w:rFonts w:ascii="Times New Roman" w:hAnsi="Times New Roman"/>
        </w:rPr>
        <w:t>5</w:t>
      </w:r>
      <w:r w:rsidRPr="005D6695">
        <w:rPr>
          <w:rFonts w:ascii="Times New Roman" w:hAnsi="Times New Roman"/>
        </w:rPr>
        <w:t>前</w:t>
      </w:r>
      <w:r w:rsidRPr="005D6695">
        <w:rPr>
          <w:rFonts w:ascii="Times New Roman" w:hAnsi="Times New Roman"/>
        </w:rPr>
        <w:t xml:space="preserve"> </w:t>
      </w:r>
      <w:r w:rsidRPr="005D6695">
        <w:rPr>
          <w:rFonts w:ascii="Times New Roman" w:hAnsi="Times New Roman"/>
        </w:rPr>
        <w:t>第二</w:t>
      </w:r>
      <w:r w:rsidR="00922D96" w:rsidRPr="005D6695">
        <w:rPr>
          <w:rFonts w:ascii="Times New Roman" w:hAnsi="Times New Roman"/>
        </w:rPr>
        <w:t>轮</w:t>
      </w:r>
      <w:r w:rsidRPr="005D6695">
        <w:rPr>
          <w:rFonts w:ascii="Times New Roman" w:hAnsi="Times New Roman"/>
        </w:rPr>
        <w:t>会议通知，接受主题及分论坛报告申请</w:t>
      </w:r>
      <w:r w:rsidR="000A08B5">
        <w:rPr>
          <w:rFonts w:ascii="Times New Roman" w:hAnsi="Times New Roman" w:hint="eastAsia"/>
        </w:rPr>
        <w:t>;</w:t>
      </w:r>
    </w:p>
    <w:p w14:paraId="35C43216" w14:textId="4ED48388" w:rsidR="00F8623C" w:rsidRDefault="00F8623C" w:rsidP="00F8623C">
      <w:pPr>
        <w:numPr>
          <w:ilvl w:val="0"/>
          <w:numId w:val="2"/>
        </w:numPr>
        <w:spacing w:line="360" w:lineRule="auto"/>
        <w:ind w:left="840" w:firstLine="0"/>
        <w:rPr>
          <w:rFonts w:ascii="Times New Roman" w:hAnsi="Times New Roman"/>
        </w:rPr>
      </w:pPr>
      <w:r w:rsidRPr="005D6695">
        <w:rPr>
          <w:rFonts w:ascii="Times New Roman" w:hAnsi="Times New Roman"/>
        </w:rPr>
        <w:t>20</w:t>
      </w:r>
      <w:r w:rsidR="00E15B17">
        <w:rPr>
          <w:rFonts w:ascii="Times New Roman" w:hAnsi="Times New Roman"/>
        </w:rPr>
        <w:t>22</w:t>
      </w:r>
      <w:r w:rsidRPr="005D6695">
        <w:rPr>
          <w:rFonts w:ascii="Times New Roman" w:hAnsi="Times New Roman"/>
        </w:rPr>
        <w:t>.04.</w:t>
      </w:r>
      <w:r w:rsidR="00AF3E0C">
        <w:rPr>
          <w:rFonts w:ascii="Times New Roman" w:hAnsi="Times New Roman"/>
        </w:rPr>
        <w:t>1</w:t>
      </w:r>
      <w:r w:rsidR="00D168A5">
        <w:rPr>
          <w:rFonts w:ascii="Times New Roman" w:hAnsi="Times New Roman"/>
        </w:rPr>
        <w:t>5</w:t>
      </w:r>
      <w:r w:rsidRPr="005D6695">
        <w:rPr>
          <w:rFonts w:ascii="Times New Roman" w:hAnsi="Times New Roman"/>
        </w:rPr>
        <w:t>前</w:t>
      </w:r>
      <w:r w:rsidRPr="005D6695">
        <w:rPr>
          <w:rFonts w:ascii="Times New Roman" w:hAnsi="Times New Roman"/>
        </w:rPr>
        <w:t xml:space="preserve"> </w:t>
      </w:r>
      <w:r w:rsidRPr="005D6695">
        <w:rPr>
          <w:rFonts w:ascii="Times New Roman" w:hAnsi="Times New Roman"/>
        </w:rPr>
        <w:t>第三</w:t>
      </w:r>
      <w:r w:rsidR="00922D96" w:rsidRPr="005D6695">
        <w:rPr>
          <w:rFonts w:ascii="Times New Roman" w:hAnsi="Times New Roman"/>
        </w:rPr>
        <w:t>轮</w:t>
      </w:r>
      <w:r w:rsidRPr="005D6695">
        <w:rPr>
          <w:rFonts w:ascii="Times New Roman" w:hAnsi="Times New Roman"/>
        </w:rPr>
        <w:t>会议通知，发布会议日程、交通、住宿等注意事项</w:t>
      </w:r>
      <w:r w:rsidR="000A08B5">
        <w:rPr>
          <w:rFonts w:ascii="Times New Roman" w:hAnsi="Times New Roman" w:hint="eastAsia"/>
        </w:rPr>
        <w:t>;</w:t>
      </w:r>
      <w:bookmarkStart w:id="0" w:name="_GoBack"/>
      <w:bookmarkEnd w:id="0"/>
    </w:p>
    <w:p w14:paraId="6CECDD10" w14:textId="77777777" w:rsidR="00CB5AA1" w:rsidRPr="0056488F" w:rsidRDefault="00CB5AA1" w:rsidP="0056488F">
      <w:pPr>
        <w:spacing w:line="360" w:lineRule="auto"/>
        <w:rPr>
          <w:rFonts w:ascii="Times New Roman" w:hAnsi="Times New Roman"/>
          <w:b/>
          <w:color w:val="000000" w:themeColor="text1"/>
          <w:sz w:val="24"/>
        </w:rPr>
      </w:pPr>
    </w:p>
    <w:p w14:paraId="42C23D40" w14:textId="1A2132B2" w:rsidR="003E0A21" w:rsidRPr="00980AF3" w:rsidRDefault="008505D9" w:rsidP="008505D9">
      <w:pPr>
        <w:spacing w:line="360" w:lineRule="auto"/>
        <w:jc w:val="center"/>
        <w:rPr>
          <w:rFonts w:ascii="Times New Roman" w:hAnsi="Times New Roman"/>
          <w:b/>
          <w:color w:val="000000" w:themeColor="text1"/>
          <w:sz w:val="24"/>
        </w:rPr>
      </w:pPr>
      <w:r w:rsidRPr="00980AF3">
        <w:rPr>
          <w:rFonts w:ascii="Times New Roman" w:hAnsi="Times New Roman" w:hint="eastAsia"/>
          <w:b/>
          <w:color w:val="000000" w:themeColor="text1"/>
          <w:sz w:val="24"/>
        </w:rPr>
        <w:t>论坛日程</w:t>
      </w:r>
      <w:r w:rsidR="00CB5AA1">
        <w:rPr>
          <w:rFonts w:ascii="Times New Roman" w:hAnsi="Times New Roman" w:hint="eastAsia"/>
          <w:b/>
          <w:color w:val="000000" w:themeColor="text1"/>
          <w:sz w:val="24"/>
        </w:rPr>
        <w:t>初步</w:t>
      </w:r>
      <w:r w:rsidRPr="00980AF3">
        <w:rPr>
          <w:rFonts w:ascii="Times New Roman" w:hAnsi="Times New Roman" w:hint="eastAsia"/>
          <w:b/>
          <w:color w:val="000000" w:themeColor="text1"/>
          <w:sz w:val="24"/>
        </w:rPr>
        <w:t>安排</w:t>
      </w:r>
    </w:p>
    <w:tbl>
      <w:tblPr>
        <w:tblStyle w:val="2-51"/>
        <w:tblW w:w="6096" w:type="dxa"/>
        <w:jc w:val="center"/>
        <w:tblLayout w:type="fixed"/>
        <w:tblLook w:val="0000" w:firstRow="0" w:lastRow="0" w:firstColumn="0" w:lastColumn="0" w:noHBand="0" w:noVBand="0"/>
      </w:tblPr>
      <w:tblGrid>
        <w:gridCol w:w="1271"/>
        <w:gridCol w:w="1418"/>
        <w:gridCol w:w="3407"/>
      </w:tblGrid>
      <w:tr w:rsidR="00E755BC" w:rsidRPr="00E755BC" w14:paraId="40658B15" w14:textId="77777777" w:rsidTr="00CB5AA1">
        <w:trPr>
          <w:cnfStyle w:val="000000100000" w:firstRow="0" w:lastRow="0" w:firstColumn="0" w:lastColumn="0" w:oddVBand="0" w:evenVBand="0" w:oddHBand="1" w:evenHBand="0" w:firstRowFirstColumn="0" w:firstRowLastColumn="0" w:lastRowFirstColumn="0" w:lastRowLastColumn="0"/>
          <w:trHeight w:val="400"/>
          <w:jc w:val="center"/>
        </w:trPr>
        <w:tc>
          <w:tcPr>
            <w:cnfStyle w:val="000010000000" w:firstRow="0" w:lastRow="0" w:firstColumn="0" w:lastColumn="0" w:oddVBand="1" w:evenVBand="0" w:oddHBand="0" w:evenHBand="0" w:firstRowFirstColumn="0" w:firstRowLastColumn="0" w:lastRowFirstColumn="0" w:lastRowLastColumn="0"/>
            <w:tcW w:w="1271" w:type="dxa"/>
            <w:shd w:val="clear" w:color="auto" w:fill="0070C0"/>
            <w:vAlign w:val="center"/>
          </w:tcPr>
          <w:p w14:paraId="30B49020" w14:textId="77777777" w:rsidR="00E755BC" w:rsidRPr="00E755BC" w:rsidRDefault="00E755BC" w:rsidP="008505D9">
            <w:pPr>
              <w:jc w:val="center"/>
              <w:rPr>
                <w:rFonts w:ascii="黑体" w:eastAsia="黑体" w:hAnsi="黑体"/>
                <w:b/>
                <w:color w:val="CCE8CF" w:themeColor="background1"/>
              </w:rPr>
            </w:pPr>
            <w:r w:rsidRPr="00E755BC">
              <w:rPr>
                <w:rFonts w:ascii="黑体" w:eastAsia="黑体" w:hAnsi="黑体"/>
                <w:b/>
                <w:color w:val="CCE8CF" w:themeColor="background1"/>
              </w:rPr>
              <w:t>日期</w:t>
            </w:r>
          </w:p>
        </w:tc>
        <w:tc>
          <w:tcPr>
            <w:tcW w:w="1418" w:type="dxa"/>
            <w:shd w:val="clear" w:color="auto" w:fill="0070C0"/>
            <w:vAlign w:val="center"/>
          </w:tcPr>
          <w:p w14:paraId="1A09E73B" w14:textId="77777777" w:rsidR="00E755BC" w:rsidRPr="00E755BC" w:rsidRDefault="00E755BC" w:rsidP="008505D9">
            <w:pPr>
              <w:jc w:val="center"/>
              <w:cnfStyle w:val="000000100000" w:firstRow="0" w:lastRow="0" w:firstColumn="0" w:lastColumn="0" w:oddVBand="0" w:evenVBand="0" w:oddHBand="1" w:evenHBand="0" w:firstRowFirstColumn="0" w:firstRowLastColumn="0" w:lastRowFirstColumn="0" w:lastRowLastColumn="0"/>
              <w:rPr>
                <w:rFonts w:ascii="黑体" w:eastAsia="黑体" w:hAnsi="黑体"/>
                <w:b/>
                <w:color w:val="CCE8CF" w:themeColor="background1"/>
              </w:rPr>
            </w:pPr>
            <w:r w:rsidRPr="00E755BC">
              <w:rPr>
                <w:rFonts w:ascii="黑体" w:eastAsia="黑体" w:hAnsi="黑体"/>
                <w:b/>
                <w:color w:val="CCE8CF" w:themeColor="background1"/>
              </w:rPr>
              <w:t>时间</w:t>
            </w:r>
          </w:p>
        </w:tc>
        <w:tc>
          <w:tcPr>
            <w:cnfStyle w:val="000010000000" w:firstRow="0" w:lastRow="0" w:firstColumn="0" w:lastColumn="0" w:oddVBand="1" w:evenVBand="0" w:oddHBand="0" w:evenHBand="0" w:firstRowFirstColumn="0" w:firstRowLastColumn="0" w:lastRowFirstColumn="0" w:lastRowLastColumn="0"/>
            <w:tcW w:w="3407" w:type="dxa"/>
            <w:shd w:val="clear" w:color="auto" w:fill="0070C0"/>
            <w:vAlign w:val="center"/>
          </w:tcPr>
          <w:p w14:paraId="08F8807A" w14:textId="77777777" w:rsidR="00E755BC" w:rsidRPr="00E755BC" w:rsidRDefault="00E755BC" w:rsidP="008505D9">
            <w:pPr>
              <w:jc w:val="center"/>
              <w:rPr>
                <w:rFonts w:ascii="黑体" w:eastAsia="黑体" w:hAnsi="黑体"/>
                <w:b/>
                <w:color w:val="CCE8CF" w:themeColor="background1"/>
              </w:rPr>
            </w:pPr>
            <w:r w:rsidRPr="00E755BC">
              <w:rPr>
                <w:rFonts w:ascii="黑体" w:eastAsia="黑体" w:hAnsi="黑体"/>
                <w:b/>
                <w:color w:val="CCE8CF" w:themeColor="background1"/>
              </w:rPr>
              <w:t>活动内容</w:t>
            </w:r>
          </w:p>
        </w:tc>
      </w:tr>
      <w:tr w:rsidR="00E755BC" w:rsidRPr="00E755BC" w14:paraId="245EB1C8" w14:textId="77777777" w:rsidTr="00CB5AA1">
        <w:trPr>
          <w:trHeight w:val="302"/>
          <w:jc w:val="center"/>
        </w:trPr>
        <w:tc>
          <w:tcPr>
            <w:cnfStyle w:val="000010000000" w:firstRow="0" w:lastRow="0" w:firstColumn="0" w:lastColumn="0" w:oddVBand="1" w:evenVBand="0" w:oddHBand="0" w:evenHBand="0" w:firstRowFirstColumn="0" w:firstRowLastColumn="0" w:lastRowFirstColumn="0" w:lastRowLastColumn="0"/>
            <w:tcW w:w="1271" w:type="dxa"/>
            <w:vMerge w:val="restart"/>
            <w:vAlign w:val="center"/>
          </w:tcPr>
          <w:p w14:paraId="12957867" w14:textId="4BACD626" w:rsidR="00E755BC" w:rsidRPr="00E755BC" w:rsidRDefault="00E755BC" w:rsidP="008505D9">
            <w:pPr>
              <w:jc w:val="center"/>
              <w:rPr>
                <w:rFonts w:ascii="Times New Roman" w:eastAsia="华文宋体" w:hAnsi="Times New Roman"/>
                <w:b/>
                <w:color w:val="000000" w:themeColor="text1"/>
              </w:rPr>
            </w:pPr>
            <w:r w:rsidRPr="00E755BC">
              <w:rPr>
                <w:rFonts w:ascii="Times New Roman" w:eastAsia="华文宋体" w:hAnsi="Times New Roman"/>
                <w:b/>
                <w:color w:val="000000" w:themeColor="text1"/>
              </w:rPr>
              <w:t>4</w:t>
            </w:r>
            <w:r w:rsidRPr="00E755BC">
              <w:rPr>
                <w:rFonts w:ascii="Times New Roman" w:eastAsia="华文宋体" w:hAnsi="Times New Roman"/>
                <w:b/>
                <w:color w:val="000000" w:themeColor="text1"/>
              </w:rPr>
              <w:t>月</w:t>
            </w:r>
            <w:r w:rsidR="00D168A5">
              <w:rPr>
                <w:rFonts w:ascii="Times New Roman" w:eastAsia="华文宋体" w:hAnsi="Times New Roman"/>
                <w:b/>
                <w:color w:val="000000" w:themeColor="text1"/>
              </w:rPr>
              <w:t>XX</w:t>
            </w:r>
            <w:r w:rsidRPr="00E755BC">
              <w:rPr>
                <w:rFonts w:ascii="Times New Roman" w:eastAsia="华文宋体" w:hAnsi="Times New Roman"/>
                <w:b/>
                <w:color w:val="000000" w:themeColor="text1"/>
              </w:rPr>
              <w:t>日</w:t>
            </w:r>
          </w:p>
          <w:p w14:paraId="0B38BDBF" w14:textId="77777777" w:rsidR="00E755BC" w:rsidRPr="00E755BC" w:rsidRDefault="00E755BC" w:rsidP="008505D9">
            <w:pPr>
              <w:jc w:val="center"/>
              <w:rPr>
                <w:rFonts w:ascii="Times New Roman" w:eastAsia="华文宋体" w:hAnsi="Times New Roman"/>
                <w:b/>
                <w:color w:val="000000" w:themeColor="text1"/>
              </w:rPr>
            </w:pPr>
            <w:r w:rsidRPr="00E755BC">
              <w:rPr>
                <w:rFonts w:ascii="Times New Roman" w:eastAsia="华文宋体" w:hAnsi="Times New Roman" w:hint="eastAsia"/>
                <w:b/>
                <w:color w:val="000000" w:themeColor="text1"/>
              </w:rPr>
              <w:t>（周五）</w:t>
            </w:r>
          </w:p>
        </w:tc>
        <w:tc>
          <w:tcPr>
            <w:tcW w:w="1418" w:type="dxa"/>
            <w:shd w:val="clear" w:color="auto" w:fill="DEEAF6" w:themeFill="accent5" w:themeFillTint="33"/>
            <w:vAlign w:val="center"/>
          </w:tcPr>
          <w:p w14:paraId="1AD3EFF4" w14:textId="77777777" w:rsidR="00E755BC" w:rsidRPr="00E755BC" w:rsidRDefault="00E755BC" w:rsidP="008505D9">
            <w:pPr>
              <w:jc w:val="center"/>
              <w:cnfStyle w:val="000000000000" w:firstRow="0" w:lastRow="0" w:firstColumn="0" w:lastColumn="0" w:oddVBand="0" w:evenVBand="0" w:oddHBand="0" w:evenHBand="0" w:firstRowFirstColumn="0" w:firstRowLastColumn="0" w:lastRowFirstColumn="0" w:lastRowLastColumn="0"/>
              <w:rPr>
                <w:rFonts w:ascii="Times New Roman" w:eastAsia="华文宋体" w:hAnsi="Times New Roman"/>
                <w:b/>
                <w:color w:val="000000" w:themeColor="text1"/>
              </w:rPr>
            </w:pPr>
            <w:r w:rsidRPr="00E755BC">
              <w:rPr>
                <w:rFonts w:ascii="Times New Roman" w:eastAsia="华文宋体" w:hAnsi="Times New Roman"/>
                <w:b/>
                <w:color w:val="000000" w:themeColor="text1"/>
              </w:rPr>
              <w:t>14:00-22:00</w:t>
            </w:r>
          </w:p>
        </w:tc>
        <w:tc>
          <w:tcPr>
            <w:cnfStyle w:val="000010000000" w:firstRow="0" w:lastRow="0" w:firstColumn="0" w:lastColumn="0" w:oddVBand="1" w:evenVBand="0" w:oddHBand="0" w:evenHBand="0" w:firstRowFirstColumn="0" w:firstRowLastColumn="0" w:lastRowFirstColumn="0" w:lastRowLastColumn="0"/>
            <w:tcW w:w="3407" w:type="dxa"/>
            <w:vAlign w:val="center"/>
          </w:tcPr>
          <w:p w14:paraId="4FA91385" w14:textId="77777777" w:rsidR="00E755BC" w:rsidRPr="00E755BC" w:rsidRDefault="00E755BC" w:rsidP="008505D9">
            <w:pPr>
              <w:jc w:val="center"/>
              <w:rPr>
                <w:rFonts w:ascii="Times New Roman" w:eastAsia="华文宋体" w:hAnsi="Times New Roman"/>
                <w:b/>
                <w:color w:val="000000" w:themeColor="text1"/>
              </w:rPr>
            </w:pPr>
            <w:r w:rsidRPr="00E755BC">
              <w:rPr>
                <w:rFonts w:ascii="Times New Roman" w:eastAsia="华文宋体" w:hAnsi="Times New Roman"/>
                <w:b/>
                <w:color w:val="000000" w:themeColor="text1"/>
              </w:rPr>
              <w:t>注册报到</w:t>
            </w:r>
          </w:p>
        </w:tc>
      </w:tr>
      <w:tr w:rsidR="00E755BC" w:rsidRPr="00E755BC" w14:paraId="0B17D846" w14:textId="77777777" w:rsidTr="00CB5AA1">
        <w:trPr>
          <w:cnfStyle w:val="000000100000" w:firstRow="0" w:lastRow="0" w:firstColumn="0" w:lastColumn="0" w:oddVBand="0" w:evenVBand="0" w:oddHBand="1" w:evenHBand="0" w:firstRowFirstColumn="0" w:firstRowLastColumn="0" w:lastRowFirstColumn="0" w:lastRowLastColumn="0"/>
          <w:trHeight w:val="302"/>
          <w:jc w:val="center"/>
        </w:trPr>
        <w:tc>
          <w:tcPr>
            <w:cnfStyle w:val="000010000000" w:firstRow="0" w:lastRow="0" w:firstColumn="0" w:lastColumn="0" w:oddVBand="1" w:evenVBand="0" w:oddHBand="0" w:evenHBand="0" w:firstRowFirstColumn="0" w:firstRowLastColumn="0" w:lastRowFirstColumn="0" w:lastRowLastColumn="0"/>
            <w:tcW w:w="1271" w:type="dxa"/>
            <w:vMerge/>
            <w:vAlign w:val="center"/>
          </w:tcPr>
          <w:p w14:paraId="5FD6FEAD" w14:textId="77777777" w:rsidR="00E755BC" w:rsidRPr="00E755BC" w:rsidRDefault="00E755BC" w:rsidP="00C97E63">
            <w:pPr>
              <w:jc w:val="center"/>
              <w:rPr>
                <w:rFonts w:ascii="Times New Roman" w:eastAsia="华文宋体" w:hAnsi="Times New Roman"/>
                <w:b/>
                <w:color w:val="000000" w:themeColor="text1"/>
              </w:rPr>
            </w:pPr>
          </w:p>
        </w:tc>
        <w:tc>
          <w:tcPr>
            <w:tcW w:w="1418" w:type="dxa"/>
            <w:vAlign w:val="center"/>
          </w:tcPr>
          <w:p w14:paraId="55F51574" w14:textId="77777777" w:rsidR="00E755BC" w:rsidRPr="00E755BC" w:rsidRDefault="00E755BC" w:rsidP="00C97E63">
            <w:pPr>
              <w:jc w:val="center"/>
              <w:cnfStyle w:val="000000100000" w:firstRow="0" w:lastRow="0" w:firstColumn="0" w:lastColumn="0" w:oddVBand="0" w:evenVBand="0" w:oddHBand="1" w:evenHBand="0" w:firstRowFirstColumn="0" w:firstRowLastColumn="0" w:lastRowFirstColumn="0" w:lastRowLastColumn="0"/>
              <w:rPr>
                <w:rFonts w:ascii="Times New Roman" w:eastAsia="华文宋体" w:hAnsi="Times New Roman"/>
                <w:b/>
                <w:color w:val="000000" w:themeColor="text1"/>
              </w:rPr>
            </w:pPr>
            <w:r w:rsidRPr="00E755BC">
              <w:rPr>
                <w:rFonts w:ascii="Times New Roman" w:eastAsia="华文宋体" w:hAnsi="Times New Roman"/>
                <w:b/>
                <w:color w:val="000000" w:themeColor="text1"/>
              </w:rPr>
              <w:t>18:30-20:00</w:t>
            </w:r>
          </w:p>
        </w:tc>
        <w:tc>
          <w:tcPr>
            <w:cnfStyle w:val="000010000000" w:firstRow="0" w:lastRow="0" w:firstColumn="0" w:lastColumn="0" w:oddVBand="1" w:evenVBand="0" w:oddHBand="0" w:evenHBand="0" w:firstRowFirstColumn="0" w:firstRowLastColumn="0" w:lastRowFirstColumn="0" w:lastRowLastColumn="0"/>
            <w:tcW w:w="3407" w:type="dxa"/>
            <w:vAlign w:val="center"/>
          </w:tcPr>
          <w:p w14:paraId="3644DE7B" w14:textId="77777777" w:rsidR="00E755BC" w:rsidRPr="00E755BC" w:rsidRDefault="00E755BC" w:rsidP="00C97E63">
            <w:pPr>
              <w:jc w:val="center"/>
              <w:rPr>
                <w:rFonts w:ascii="Times New Roman" w:eastAsia="华文宋体" w:hAnsi="Times New Roman"/>
                <w:b/>
                <w:color w:val="000000" w:themeColor="text1"/>
              </w:rPr>
            </w:pPr>
            <w:r w:rsidRPr="00E755BC">
              <w:rPr>
                <w:rFonts w:ascii="Times New Roman" w:eastAsia="华文宋体" w:hAnsi="Times New Roman" w:hint="eastAsia"/>
                <w:b/>
                <w:color w:val="000000" w:themeColor="text1"/>
              </w:rPr>
              <w:t>晚餐</w:t>
            </w:r>
          </w:p>
        </w:tc>
      </w:tr>
      <w:tr w:rsidR="00E755BC" w:rsidRPr="00E755BC" w14:paraId="5C1E8FD8" w14:textId="77777777" w:rsidTr="00CB5AA1">
        <w:trPr>
          <w:jc w:val="center"/>
        </w:trPr>
        <w:tc>
          <w:tcPr>
            <w:cnfStyle w:val="000010000000" w:firstRow="0" w:lastRow="0" w:firstColumn="0" w:lastColumn="0" w:oddVBand="1" w:evenVBand="0" w:oddHBand="0" w:evenHBand="0" w:firstRowFirstColumn="0" w:firstRowLastColumn="0" w:lastRowFirstColumn="0" w:lastRowLastColumn="0"/>
            <w:tcW w:w="1271" w:type="dxa"/>
            <w:vMerge w:val="restart"/>
            <w:shd w:val="clear" w:color="auto" w:fill="BCE1C0" w:themeFill="background1" w:themeFillShade="F2"/>
            <w:vAlign w:val="center"/>
          </w:tcPr>
          <w:p w14:paraId="2CD0A2C3" w14:textId="5A46C1E7" w:rsidR="00E755BC" w:rsidRPr="00E755BC" w:rsidRDefault="00E755BC" w:rsidP="00C97E63">
            <w:pPr>
              <w:jc w:val="center"/>
              <w:rPr>
                <w:rFonts w:ascii="Times New Roman" w:eastAsia="华文宋体" w:hAnsi="Times New Roman"/>
                <w:b/>
                <w:color w:val="000000" w:themeColor="text1"/>
              </w:rPr>
            </w:pPr>
            <w:r w:rsidRPr="00E755BC">
              <w:rPr>
                <w:rFonts w:ascii="Times New Roman" w:eastAsia="华文宋体" w:hAnsi="Times New Roman"/>
                <w:b/>
                <w:color w:val="000000" w:themeColor="text1"/>
              </w:rPr>
              <w:t>4</w:t>
            </w:r>
            <w:r w:rsidRPr="00E755BC">
              <w:rPr>
                <w:rFonts w:ascii="Times New Roman" w:eastAsia="华文宋体" w:hAnsi="Times New Roman"/>
                <w:b/>
                <w:color w:val="000000" w:themeColor="text1"/>
              </w:rPr>
              <w:t>月</w:t>
            </w:r>
            <w:r w:rsidR="00D168A5">
              <w:rPr>
                <w:rFonts w:ascii="Times New Roman" w:eastAsia="华文宋体" w:hAnsi="Times New Roman"/>
                <w:b/>
                <w:color w:val="000000" w:themeColor="text1"/>
              </w:rPr>
              <w:t>XX</w:t>
            </w:r>
            <w:r w:rsidRPr="00E755BC">
              <w:rPr>
                <w:rFonts w:ascii="Times New Roman" w:eastAsia="华文宋体" w:hAnsi="Times New Roman"/>
                <w:b/>
                <w:color w:val="000000" w:themeColor="text1"/>
              </w:rPr>
              <w:t>日</w:t>
            </w:r>
          </w:p>
          <w:p w14:paraId="5B00E88E" w14:textId="77777777" w:rsidR="00E755BC" w:rsidRPr="00E755BC" w:rsidRDefault="00E755BC" w:rsidP="00C97E63">
            <w:pPr>
              <w:jc w:val="center"/>
              <w:rPr>
                <w:rFonts w:ascii="Times New Roman" w:eastAsia="华文宋体" w:hAnsi="Times New Roman"/>
                <w:b/>
                <w:color w:val="000000" w:themeColor="text1"/>
              </w:rPr>
            </w:pPr>
            <w:r w:rsidRPr="00E755BC">
              <w:rPr>
                <w:rFonts w:ascii="Times New Roman" w:eastAsia="华文宋体" w:hAnsi="Times New Roman" w:hint="eastAsia"/>
                <w:b/>
                <w:color w:val="000000" w:themeColor="text1"/>
              </w:rPr>
              <w:t>（周六）</w:t>
            </w:r>
          </w:p>
        </w:tc>
        <w:tc>
          <w:tcPr>
            <w:tcW w:w="1418" w:type="dxa"/>
            <w:shd w:val="clear" w:color="auto" w:fill="BCE1C0" w:themeFill="background1" w:themeFillShade="F2"/>
            <w:vAlign w:val="center"/>
          </w:tcPr>
          <w:p w14:paraId="4CE687FF" w14:textId="77777777" w:rsidR="00E755BC" w:rsidRPr="00E755BC" w:rsidRDefault="00E755BC" w:rsidP="00C97E63">
            <w:pPr>
              <w:jc w:val="center"/>
              <w:cnfStyle w:val="000000000000" w:firstRow="0" w:lastRow="0" w:firstColumn="0" w:lastColumn="0" w:oddVBand="0" w:evenVBand="0" w:oddHBand="0" w:evenHBand="0" w:firstRowFirstColumn="0" w:firstRowLastColumn="0" w:lastRowFirstColumn="0" w:lastRowLastColumn="0"/>
              <w:rPr>
                <w:rFonts w:ascii="Times New Roman" w:eastAsia="华文宋体" w:hAnsi="Times New Roman"/>
                <w:b/>
                <w:color w:val="000000" w:themeColor="text1"/>
              </w:rPr>
            </w:pPr>
            <w:r w:rsidRPr="00E755BC">
              <w:rPr>
                <w:rFonts w:ascii="Times New Roman" w:eastAsia="华文宋体" w:hAnsi="Times New Roman"/>
                <w:b/>
                <w:color w:val="000000" w:themeColor="text1"/>
              </w:rPr>
              <w:t>08:30-09:00</w:t>
            </w:r>
          </w:p>
        </w:tc>
        <w:tc>
          <w:tcPr>
            <w:cnfStyle w:val="000010000000" w:firstRow="0" w:lastRow="0" w:firstColumn="0" w:lastColumn="0" w:oddVBand="1" w:evenVBand="0" w:oddHBand="0" w:evenHBand="0" w:firstRowFirstColumn="0" w:firstRowLastColumn="0" w:lastRowFirstColumn="0" w:lastRowLastColumn="0"/>
            <w:tcW w:w="3407" w:type="dxa"/>
            <w:shd w:val="clear" w:color="auto" w:fill="BCE1C0" w:themeFill="background1" w:themeFillShade="F2"/>
            <w:vAlign w:val="center"/>
          </w:tcPr>
          <w:p w14:paraId="42FC1781" w14:textId="77777777" w:rsidR="00E755BC" w:rsidRPr="00E755BC" w:rsidRDefault="00E755BC" w:rsidP="00C97E63">
            <w:pPr>
              <w:jc w:val="center"/>
              <w:rPr>
                <w:rFonts w:ascii="Times New Roman" w:eastAsia="华文宋体" w:hAnsi="Times New Roman"/>
                <w:b/>
                <w:color w:val="000000" w:themeColor="text1"/>
              </w:rPr>
            </w:pPr>
            <w:r w:rsidRPr="00E755BC">
              <w:rPr>
                <w:rFonts w:ascii="Times New Roman" w:eastAsia="华文宋体" w:hAnsi="Times New Roman"/>
                <w:b/>
                <w:color w:val="000000" w:themeColor="text1"/>
              </w:rPr>
              <w:t>开幕式</w:t>
            </w:r>
          </w:p>
        </w:tc>
      </w:tr>
      <w:tr w:rsidR="00E755BC" w:rsidRPr="00E755BC" w14:paraId="2EAF22E9" w14:textId="77777777" w:rsidTr="00CB5AA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BCE1C0" w:themeFill="background1" w:themeFillShade="F2"/>
            <w:vAlign w:val="center"/>
          </w:tcPr>
          <w:p w14:paraId="1B814576" w14:textId="77777777" w:rsidR="00E755BC" w:rsidRPr="00E755BC" w:rsidRDefault="00E755BC" w:rsidP="00C97E63">
            <w:pPr>
              <w:jc w:val="center"/>
              <w:rPr>
                <w:rFonts w:ascii="Times New Roman" w:eastAsia="华文宋体" w:hAnsi="Times New Roman"/>
                <w:b/>
                <w:color w:val="000000" w:themeColor="text1"/>
              </w:rPr>
            </w:pPr>
          </w:p>
        </w:tc>
        <w:tc>
          <w:tcPr>
            <w:tcW w:w="1418" w:type="dxa"/>
            <w:shd w:val="clear" w:color="auto" w:fill="BCE1C0" w:themeFill="background1" w:themeFillShade="F2"/>
            <w:vAlign w:val="center"/>
          </w:tcPr>
          <w:p w14:paraId="49527A3C" w14:textId="77777777" w:rsidR="00E755BC" w:rsidRPr="00E755BC" w:rsidRDefault="00E755BC" w:rsidP="00C97E63">
            <w:pPr>
              <w:jc w:val="center"/>
              <w:cnfStyle w:val="000000100000" w:firstRow="0" w:lastRow="0" w:firstColumn="0" w:lastColumn="0" w:oddVBand="0" w:evenVBand="0" w:oddHBand="1" w:evenHBand="0" w:firstRowFirstColumn="0" w:firstRowLastColumn="0" w:lastRowFirstColumn="0" w:lastRowLastColumn="0"/>
              <w:rPr>
                <w:rFonts w:ascii="Times New Roman" w:eastAsia="华文宋体" w:hAnsi="Times New Roman"/>
                <w:b/>
                <w:color w:val="000000" w:themeColor="text1"/>
              </w:rPr>
            </w:pPr>
            <w:r w:rsidRPr="00E755BC">
              <w:rPr>
                <w:rFonts w:ascii="Times New Roman" w:eastAsia="华文宋体" w:hAnsi="Times New Roman"/>
                <w:b/>
                <w:color w:val="000000" w:themeColor="text1"/>
              </w:rPr>
              <w:t>09:00-12:00</w:t>
            </w:r>
          </w:p>
        </w:tc>
        <w:tc>
          <w:tcPr>
            <w:cnfStyle w:val="000010000000" w:firstRow="0" w:lastRow="0" w:firstColumn="0" w:lastColumn="0" w:oddVBand="1" w:evenVBand="0" w:oddHBand="0" w:evenHBand="0" w:firstRowFirstColumn="0" w:firstRowLastColumn="0" w:lastRowFirstColumn="0" w:lastRowLastColumn="0"/>
            <w:tcW w:w="3407" w:type="dxa"/>
            <w:shd w:val="clear" w:color="auto" w:fill="BCE1C0" w:themeFill="background1" w:themeFillShade="F2"/>
            <w:vAlign w:val="center"/>
          </w:tcPr>
          <w:p w14:paraId="7C283CBD" w14:textId="77777777" w:rsidR="00E755BC" w:rsidRPr="00E755BC" w:rsidRDefault="00E755BC" w:rsidP="00C97E63">
            <w:pPr>
              <w:jc w:val="center"/>
              <w:rPr>
                <w:rFonts w:ascii="Times New Roman" w:eastAsia="华文宋体" w:hAnsi="Times New Roman"/>
                <w:b/>
                <w:color w:val="000000" w:themeColor="text1"/>
              </w:rPr>
            </w:pPr>
            <w:r w:rsidRPr="00E755BC">
              <w:rPr>
                <w:rFonts w:ascii="Times New Roman" w:eastAsia="华文宋体" w:hAnsi="Times New Roman"/>
                <w:b/>
                <w:color w:val="000000" w:themeColor="text1"/>
              </w:rPr>
              <w:t>大会报告</w:t>
            </w:r>
          </w:p>
        </w:tc>
      </w:tr>
      <w:tr w:rsidR="00E755BC" w:rsidRPr="00E755BC" w14:paraId="1E112A41" w14:textId="77777777" w:rsidTr="00CB5AA1">
        <w:trPr>
          <w:jc w:val="center"/>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BCE1C0" w:themeFill="background1" w:themeFillShade="F2"/>
            <w:vAlign w:val="center"/>
          </w:tcPr>
          <w:p w14:paraId="0FDB0F0D" w14:textId="77777777" w:rsidR="00E755BC" w:rsidRPr="00E755BC" w:rsidRDefault="00E755BC" w:rsidP="00F50C56">
            <w:pPr>
              <w:jc w:val="center"/>
              <w:rPr>
                <w:rFonts w:ascii="Times New Roman" w:eastAsia="华文宋体" w:hAnsi="Times New Roman"/>
                <w:b/>
                <w:color w:val="000000" w:themeColor="text1"/>
              </w:rPr>
            </w:pPr>
          </w:p>
        </w:tc>
        <w:tc>
          <w:tcPr>
            <w:tcW w:w="1418" w:type="dxa"/>
            <w:shd w:val="clear" w:color="auto" w:fill="BCE1C0" w:themeFill="background1" w:themeFillShade="F2"/>
            <w:vAlign w:val="center"/>
          </w:tcPr>
          <w:p w14:paraId="61DD275C" w14:textId="22D6B6C2" w:rsidR="00E755BC" w:rsidRPr="00E755BC" w:rsidRDefault="00E755BC" w:rsidP="00AF3E0C">
            <w:pPr>
              <w:jc w:val="center"/>
              <w:cnfStyle w:val="000000000000" w:firstRow="0" w:lastRow="0" w:firstColumn="0" w:lastColumn="0" w:oddVBand="0" w:evenVBand="0" w:oddHBand="0" w:evenHBand="0" w:firstRowFirstColumn="0" w:firstRowLastColumn="0" w:lastRowFirstColumn="0" w:lastRowLastColumn="0"/>
              <w:rPr>
                <w:rFonts w:ascii="Times New Roman" w:eastAsia="华文宋体" w:hAnsi="Times New Roman"/>
                <w:b/>
                <w:color w:val="000000" w:themeColor="text1"/>
              </w:rPr>
            </w:pPr>
            <w:r w:rsidRPr="00E755BC">
              <w:rPr>
                <w:rFonts w:ascii="Times New Roman" w:eastAsia="华文宋体" w:hAnsi="Times New Roman"/>
                <w:b/>
                <w:color w:val="000000" w:themeColor="text1"/>
              </w:rPr>
              <w:t>12:00-13:</w:t>
            </w:r>
            <w:r w:rsidR="00AF3E0C">
              <w:rPr>
                <w:rFonts w:ascii="Times New Roman" w:eastAsia="华文宋体" w:hAnsi="Times New Roman"/>
                <w:b/>
                <w:color w:val="000000" w:themeColor="text1"/>
              </w:rPr>
              <w:t>00</w:t>
            </w:r>
          </w:p>
        </w:tc>
        <w:tc>
          <w:tcPr>
            <w:cnfStyle w:val="000010000000" w:firstRow="0" w:lastRow="0" w:firstColumn="0" w:lastColumn="0" w:oddVBand="1" w:evenVBand="0" w:oddHBand="0" w:evenHBand="0" w:firstRowFirstColumn="0" w:firstRowLastColumn="0" w:lastRowFirstColumn="0" w:lastRowLastColumn="0"/>
            <w:tcW w:w="3407" w:type="dxa"/>
            <w:shd w:val="clear" w:color="auto" w:fill="BCE1C0" w:themeFill="background1" w:themeFillShade="F2"/>
            <w:vAlign w:val="center"/>
          </w:tcPr>
          <w:p w14:paraId="7C3BD2C1" w14:textId="77777777" w:rsidR="00E755BC" w:rsidRPr="00E755BC" w:rsidRDefault="00E755BC" w:rsidP="00F50C56">
            <w:pPr>
              <w:jc w:val="center"/>
              <w:rPr>
                <w:rFonts w:ascii="Times New Roman" w:eastAsia="华文宋体" w:hAnsi="Times New Roman"/>
                <w:b/>
                <w:color w:val="000000" w:themeColor="text1"/>
              </w:rPr>
            </w:pPr>
            <w:r w:rsidRPr="00E755BC">
              <w:rPr>
                <w:rFonts w:ascii="Times New Roman" w:eastAsia="华文宋体" w:hAnsi="Times New Roman" w:hint="eastAsia"/>
                <w:b/>
                <w:color w:val="000000" w:themeColor="text1"/>
              </w:rPr>
              <w:t>午餐</w:t>
            </w:r>
          </w:p>
        </w:tc>
      </w:tr>
      <w:tr w:rsidR="00E755BC" w:rsidRPr="00E755BC" w14:paraId="7F4D6BD2" w14:textId="77777777" w:rsidTr="00CB5AA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BCE1C0" w:themeFill="background1" w:themeFillShade="F2"/>
            <w:vAlign w:val="center"/>
          </w:tcPr>
          <w:p w14:paraId="138EC812" w14:textId="77777777" w:rsidR="00E755BC" w:rsidRPr="00E755BC" w:rsidRDefault="00E755BC" w:rsidP="00F50C56">
            <w:pPr>
              <w:jc w:val="center"/>
              <w:rPr>
                <w:rFonts w:ascii="Times New Roman" w:eastAsia="华文宋体" w:hAnsi="Times New Roman"/>
                <w:b/>
                <w:color w:val="000000" w:themeColor="text1"/>
              </w:rPr>
            </w:pPr>
          </w:p>
        </w:tc>
        <w:tc>
          <w:tcPr>
            <w:tcW w:w="1418" w:type="dxa"/>
            <w:shd w:val="clear" w:color="auto" w:fill="BCE1C0" w:themeFill="background1" w:themeFillShade="F2"/>
            <w:vAlign w:val="center"/>
          </w:tcPr>
          <w:p w14:paraId="679E26D0" w14:textId="384B233B" w:rsidR="00E755BC" w:rsidRPr="00E755BC" w:rsidRDefault="00E755BC" w:rsidP="00AF3E0C">
            <w:pPr>
              <w:jc w:val="center"/>
              <w:cnfStyle w:val="000000100000" w:firstRow="0" w:lastRow="0" w:firstColumn="0" w:lastColumn="0" w:oddVBand="0" w:evenVBand="0" w:oddHBand="1" w:evenHBand="0" w:firstRowFirstColumn="0" w:firstRowLastColumn="0" w:lastRowFirstColumn="0" w:lastRowLastColumn="0"/>
              <w:rPr>
                <w:rFonts w:ascii="Times New Roman" w:eastAsia="华文宋体" w:hAnsi="Times New Roman"/>
                <w:b/>
                <w:color w:val="000000" w:themeColor="text1"/>
              </w:rPr>
            </w:pPr>
            <w:r w:rsidRPr="00E755BC">
              <w:rPr>
                <w:rFonts w:ascii="Times New Roman" w:eastAsia="华文宋体" w:hAnsi="Times New Roman"/>
                <w:b/>
                <w:color w:val="000000" w:themeColor="text1"/>
              </w:rPr>
              <w:t>13:</w:t>
            </w:r>
            <w:r w:rsidR="00AF3E0C">
              <w:rPr>
                <w:rFonts w:ascii="Times New Roman" w:eastAsia="华文宋体" w:hAnsi="Times New Roman"/>
                <w:b/>
                <w:color w:val="000000" w:themeColor="text1"/>
              </w:rPr>
              <w:t>00</w:t>
            </w:r>
            <w:r w:rsidRPr="00E755BC">
              <w:rPr>
                <w:rFonts w:ascii="Times New Roman" w:eastAsia="华文宋体" w:hAnsi="Times New Roman"/>
                <w:b/>
                <w:color w:val="000000" w:themeColor="text1"/>
              </w:rPr>
              <w:t>-17:30</w:t>
            </w:r>
          </w:p>
        </w:tc>
        <w:tc>
          <w:tcPr>
            <w:cnfStyle w:val="000010000000" w:firstRow="0" w:lastRow="0" w:firstColumn="0" w:lastColumn="0" w:oddVBand="1" w:evenVBand="0" w:oddHBand="0" w:evenHBand="0" w:firstRowFirstColumn="0" w:firstRowLastColumn="0" w:lastRowFirstColumn="0" w:lastRowLastColumn="0"/>
            <w:tcW w:w="3407" w:type="dxa"/>
            <w:shd w:val="clear" w:color="auto" w:fill="BCE1C0" w:themeFill="background1" w:themeFillShade="F2"/>
            <w:vAlign w:val="center"/>
          </w:tcPr>
          <w:p w14:paraId="3943F652" w14:textId="683F0C7F" w:rsidR="00E755BC" w:rsidRPr="00E755BC" w:rsidRDefault="00E755BC" w:rsidP="00D168A5">
            <w:pPr>
              <w:jc w:val="center"/>
              <w:rPr>
                <w:rFonts w:ascii="Times New Roman" w:eastAsia="华文宋体" w:hAnsi="Times New Roman"/>
                <w:b/>
                <w:color w:val="000000" w:themeColor="text1"/>
              </w:rPr>
            </w:pPr>
            <w:r w:rsidRPr="00E755BC">
              <w:rPr>
                <w:rFonts w:ascii="Times New Roman" w:eastAsia="华文宋体" w:hAnsi="Times New Roman"/>
                <w:b/>
                <w:color w:val="000000" w:themeColor="text1"/>
              </w:rPr>
              <w:t>分会场报告</w:t>
            </w:r>
          </w:p>
        </w:tc>
      </w:tr>
      <w:tr w:rsidR="00E755BC" w:rsidRPr="00E755BC" w14:paraId="3FD483A7" w14:textId="77777777" w:rsidTr="00CB5AA1">
        <w:trPr>
          <w:trHeight w:val="351"/>
          <w:jc w:val="center"/>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BCE1C0" w:themeFill="background1" w:themeFillShade="F2"/>
            <w:vAlign w:val="center"/>
          </w:tcPr>
          <w:p w14:paraId="582E54CB" w14:textId="77777777" w:rsidR="00E755BC" w:rsidRPr="00E755BC" w:rsidRDefault="00E755BC" w:rsidP="00F50C56">
            <w:pPr>
              <w:jc w:val="center"/>
              <w:rPr>
                <w:rFonts w:ascii="Times New Roman" w:eastAsia="华文宋体" w:hAnsi="Times New Roman"/>
                <w:b/>
                <w:color w:val="000000" w:themeColor="text1"/>
              </w:rPr>
            </w:pPr>
          </w:p>
        </w:tc>
        <w:tc>
          <w:tcPr>
            <w:tcW w:w="1418" w:type="dxa"/>
            <w:shd w:val="clear" w:color="auto" w:fill="BCE1C0" w:themeFill="background1" w:themeFillShade="F2"/>
            <w:vAlign w:val="center"/>
          </w:tcPr>
          <w:p w14:paraId="0477D32E" w14:textId="77777777" w:rsidR="00E755BC" w:rsidRPr="00E755BC" w:rsidRDefault="00E755BC" w:rsidP="00F50C56">
            <w:pPr>
              <w:jc w:val="center"/>
              <w:cnfStyle w:val="000000000000" w:firstRow="0" w:lastRow="0" w:firstColumn="0" w:lastColumn="0" w:oddVBand="0" w:evenVBand="0" w:oddHBand="0" w:evenHBand="0" w:firstRowFirstColumn="0" w:firstRowLastColumn="0" w:lastRowFirstColumn="0" w:lastRowLastColumn="0"/>
              <w:rPr>
                <w:rFonts w:ascii="Times New Roman" w:eastAsia="华文宋体" w:hAnsi="Times New Roman"/>
                <w:b/>
                <w:color w:val="000000" w:themeColor="text1"/>
              </w:rPr>
            </w:pPr>
            <w:r w:rsidRPr="00E755BC">
              <w:rPr>
                <w:rFonts w:ascii="Times New Roman" w:eastAsia="华文宋体" w:hAnsi="Times New Roman"/>
                <w:b/>
                <w:color w:val="000000" w:themeColor="text1"/>
              </w:rPr>
              <w:t>17:30-18:30</w:t>
            </w:r>
          </w:p>
        </w:tc>
        <w:tc>
          <w:tcPr>
            <w:cnfStyle w:val="000010000000" w:firstRow="0" w:lastRow="0" w:firstColumn="0" w:lastColumn="0" w:oddVBand="1" w:evenVBand="0" w:oddHBand="0" w:evenHBand="0" w:firstRowFirstColumn="0" w:firstRowLastColumn="0" w:lastRowFirstColumn="0" w:lastRowLastColumn="0"/>
            <w:tcW w:w="3407" w:type="dxa"/>
            <w:shd w:val="clear" w:color="auto" w:fill="BCE1C0" w:themeFill="background1" w:themeFillShade="F2"/>
            <w:vAlign w:val="center"/>
          </w:tcPr>
          <w:p w14:paraId="03ED409D" w14:textId="6592FB10" w:rsidR="00E755BC" w:rsidRPr="00E755BC" w:rsidRDefault="00E755BC" w:rsidP="005F2749">
            <w:pPr>
              <w:jc w:val="center"/>
              <w:rPr>
                <w:rFonts w:ascii="Times New Roman" w:eastAsia="华文宋体" w:hAnsi="Times New Roman"/>
                <w:b/>
                <w:color w:val="000000" w:themeColor="text1"/>
              </w:rPr>
            </w:pPr>
            <w:r w:rsidRPr="00E755BC">
              <w:rPr>
                <w:rFonts w:ascii="Times New Roman" w:eastAsia="华文宋体" w:hAnsi="Times New Roman"/>
                <w:b/>
                <w:color w:val="000000" w:themeColor="text1"/>
              </w:rPr>
              <w:t>会议总结和</w:t>
            </w:r>
            <w:r w:rsidR="005F2749">
              <w:rPr>
                <w:rFonts w:ascii="Times New Roman" w:eastAsia="华文宋体" w:hAnsi="Times New Roman" w:hint="eastAsia"/>
                <w:b/>
                <w:color w:val="000000" w:themeColor="text1"/>
              </w:rPr>
              <w:t>第八届</w:t>
            </w:r>
            <w:r w:rsidRPr="00E755BC">
              <w:rPr>
                <w:rFonts w:ascii="Times New Roman" w:eastAsia="华文宋体" w:hAnsi="Times New Roman"/>
                <w:b/>
                <w:color w:val="000000" w:themeColor="text1"/>
              </w:rPr>
              <w:t>论坛启动</w:t>
            </w:r>
          </w:p>
        </w:tc>
      </w:tr>
      <w:tr w:rsidR="00E755BC" w:rsidRPr="00E755BC" w14:paraId="3C9DABAA" w14:textId="77777777" w:rsidTr="00CB5AA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BCE1C0" w:themeFill="background1" w:themeFillShade="F2"/>
            <w:vAlign w:val="center"/>
          </w:tcPr>
          <w:p w14:paraId="56CB757C" w14:textId="77777777" w:rsidR="00E755BC" w:rsidRPr="00E755BC" w:rsidRDefault="00E755BC" w:rsidP="00F50C56">
            <w:pPr>
              <w:jc w:val="center"/>
              <w:rPr>
                <w:rFonts w:ascii="Times New Roman" w:eastAsia="华文宋体" w:hAnsi="Times New Roman"/>
                <w:b/>
                <w:color w:val="000000" w:themeColor="text1"/>
              </w:rPr>
            </w:pPr>
          </w:p>
        </w:tc>
        <w:tc>
          <w:tcPr>
            <w:tcW w:w="1418" w:type="dxa"/>
            <w:shd w:val="clear" w:color="auto" w:fill="BCE1C0" w:themeFill="background1" w:themeFillShade="F2"/>
            <w:vAlign w:val="center"/>
          </w:tcPr>
          <w:p w14:paraId="5666EB64" w14:textId="77777777" w:rsidR="00E755BC" w:rsidRPr="00E755BC" w:rsidRDefault="00E755BC" w:rsidP="00F50C56">
            <w:pPr>
              <w:jc w:val="center"/>
              <w:cnfStyle w:val="000000100000" w:firstRow="0" w:lastRow="0" w:firstColumn="0" w:lastColumn="0" w:oddVBand="0" w:evenVBand="0" w:oddHBand="1" w:evenHBand="0" w:firstRowFirstColumn="0" w:firstRowLastColumn="0" w:lastRowFirstColumn="0" w:lastRowLastColumn="0"/>
              <w:rPr>
                <w:rFonts w:ascii="Times New Roman" w:eastAsia="华文宋体" w:hAnsi="Times New Roman"/>
                <w:b/>
                <w:color w:val="000000" w:themeColor="text1"/>
              </w:rPr>
            </w:pPr>
            <w:r w:rsidRPr="00E755BC">
              <w:rPr>
                <w:rFonts w:ascii="Times New Roman" w:eastAsia="华文宋体" w:hAnsi="Times New Roman"/>
                <w:b/>
                <w:color w:val="000000" w:themeColor="text1"/>
              </w:rPr>
              <w:t>18:30-20:30</w:t>
            </w:r>
          </w:p>
        </w:tc>
        <w:tc>
          <w:tcPr>
            <w:cnfStyle w:val="000010000000" w:firstRow="0" w:lastRow="0" w:firstColumn="0" w:lastColumn="0" w:oddVBand="1" w:evenVBand="0" w:oddHBand="0" w:evenHBand="0" w:firstRowFirstColumn="0" w:firstRowLastColumn="0" w:lastRowFirstColumn="0" w:lastRowLastColumn="0"/>
            <w:tcW w:w="3407" w:type="dxa"/>
            <w:shd w:val="clear" w:color="auto" w:fill="BCE1C0" w:themeFill="background1" w:themeFillShade="F2"/>
            <w:vAlign w:val="center"/>
          </w:tcPr>
          <w:p w14:paraId="456130E5" w14:textId="77777777" w:rsidR="00E755BC" w:rsidRPr="00E755BC" w:rsidRDefault="00E755BC" w:rsidP="00F50C56">
            <w:pPr>
              <w:jc w:val="center"/>
              <w:rPr>
                <w:rFonts w:ascii="Times New Roman" w:eastAsia="华文宋体" w:hAnsi="Times New Roman"/>
                <w:b/>
                <w:color w:val="000000" w:themeColor="text1"/>
              </w:rPr>
            </w:pPr>
            <w:r w:rsidRPr="00E755BC">
              <w:rPr>
                <w:rFonts w:ascii="Times New Roman" w:eastAsia="华文宋体" w:hAnsi="Times New Roman"/>
                <w:b/>
                <w:color w:val="000000" w:themeColor="text1"/>
              </w:rPr>
              <w:t>晚宴</w:t>
            </w:r>
          </w:p>
        </w:tc>
      </w:tr>
      <w:tr w:rsidR="00E755BC" w:rsidRPr="00E755BC" w14:paraId="693C60A3" w14:textId="77777777" w:rsidTr="00CB5AA1">
        <w:trPr>
          <w:trHeight w:val="13"/>
          <w:jc w:val="center"/>
        </w:trPr>
        <w:tc>
          <w:tcPr>
            <w:cnfStyle w:val="000010000000" w:firstRow="0" w:lastRow="0" w:firstColumn="0" w:lastColumn="0" w:oddVBand="1" w:evenVBand="0" w:oddHBand="0" w:evenHBand="0" w:firstRowFirstColumn="0" w:firstRowLastColumn="0" w:lastRowFirstColumn="0" w:lastRowLastColumn="0"/>
            <w:tcW w:w="1271" w:type="dxa"/>
            <w:vMerge w:val="restart"/>
            <w:vAlign w:val="center"/>
          </w:tcPr>
          <w:p w14:paraId="07CF76DF" w14:textId="2909DD96" w:rsidR="00E755BC" w:rsidRPr="00E755BC" w:rsidRDefault="00E755BC" w:rsidP="00F50C56">
            <w:pPr>
              <w:jc w:val="center"/>
              <w:rPr>
                <w:rFonts w:ascii="Times New Roman" w:eastAsia="华文宋体" w:hAnsi="Times New Roman"/>
                <w:b/>
                <w:color w:val="000000" w:themeColor="text1"/>
              </w:rPr>
            </w:pPr>
            <w:r w:rsidRPr="00E755BC">
              <w:rPr>
                <w:rFonts w:ascii="Times New Roman" w:eastAsia="华文宋体" w:hAnsi="Times New Roman"/>
                <w:b/>
                <w:color w:val="000000" w:themeColor="text1"/>
              </w:rPr>
              <w:t>4</w:t>
            </w:r>
            <w:r w:rsidRPr="00E755BC">
              <w:rPr>
                <w:rFonts w:ascii="Times New Roman" w:eastAsia="华文宋体" w:hAnsi="Times New Roman"/>
                <w:b/>
                <w:color w:val="000000" w:themeColor="text1"/>
              </w:rPr>
              <w:t>月</w:t>
            </w:r>
            <w:r w:rsidR="00D168A5">
              <w:rPr>
                <w:rFonts w:ascii="Times New Roman" w:eastAsia="华文宋体" w:hAnsi="Times New Roman"/>
                <w:b/>
                <w:color w:val="000000" w:themeColor="text1"/>
              </w:rPr>
              <w:t>XX</w:t>
            </w:r>
            <w:r w:rsidRPr="00E755BC">
              <w:rPr>
                <w:rFonts w:ascii="Times New Roman" w:eastAsia="华文宋体" w:hAnsi="Times New Roman"/>
                <w:b/>
                <w:color w:val="000000" w:themeColor="text1"/>
              </w:rPr>
              <w:t>日</w:t>
            </w:r>
          </w:p>
          <w:p w14:paraId="3D1001E2" w14:textId="77777777" w:rsidR="00E755BC" w:rsidRPr="00E755BC" w:rsidRDefault="00E755BC" w:rsidP="00F50C56">
            <w:pPr>
              <w:jc w:val="center"/>
              <w:rPr>
                <w:rFonts w:ascii="Times New Roman" w:eastAsia="华文宋体" w:hAnsi="Times New Roman"/>
                <w:b/>
                <w:color w:val="000000" w:themeColor="text1"/>
              </w:rPr>
            </w:pPr>
            <w:r w:rsidRPr="00E755BC">
              <w:rPr>
                <w:rFonts w:ascii="Times New Roman" w:eastAsia="华文宋体" w:hAnsi="Times New Roman" w:hint="eastAsia"/>
                <w:b/>
                <w:color w:val="000000" w:themeColor="text1"/>
              </w:rPr>
              <w:t>（周日）</w:t>
            </w:r>
          </w:p>
        </w:tc>
        <w:tc>
          <w:tcPr>
            <w:tcW w:w="1418" w:type="dxa"/>
            <w:shd w:val="clear" w:color="auto" w:fill="DEEAF6" w:themeFill="accent5" w:themeFillTint="33"/>
            <w:vAlign w:val="center"/>
          </w:tcPr>
          <w:p w14:paraId="2A250FC6" w14:textId="4370E0FF" w:rsidR="00E755BC" w:rsidRPr="00E755BC" w:rsidRDefault="00E755BC" w:rsidP="00733EB6">
            <w:pPr>
              <w:jc w:val="center"/>
              <w:cnfStyle w:val="000000000000" w:firstRow="0" w:lastRow="0" w:firstColumn="0" w:lastColumn="0" w:oddVBand="0" w:evenVBand="0" w:oddHBand="0" w:evenHBand="0" w:firstRowFirstColumn="0" w:firstRowLastColumn="0" w:lastRowFirstColumn="0" w:lastRowLastColumn="0"/>
              <w:rPr>
                <w:rFonts w:ascii="Times New Roman" w:eastAsia="华文宋体" w:hAnsi="Times New Roman"/>
                <w:b/>
                <w:color w:val="000000" w:themeColor="text1"/>
              </w:rPr>
            </w:pPr>
            <w:r w:rsidRPr="00E755BC">
              <w:rPr>
                <w:rFonts w:ascii="Times New Roman" w:eastAsia="华文宋体" w:hAnsi="Times New Roman"/>
                <w:b/>
                <w:color w:val="000000" w:themeColor="text1"/>
              </w:rPr>
              <w:t>09:</w:t>
            </w:r>
            <w:r w:rsidR="00733EB6">
              <w:rPr>
                <w:rFonts w:ascii="Times New Roman" w:eastAsia="华文宋体" w:hAnsi="Times New Roman"/>
                <w:b/>
                <w:color w:val="000000" w:themeColor="text1"/>
              </w:rPr>
              <w:t>00</w:t>
            </w:r>
            <w:r w:rsidRPr="00E755BC">
              <w:rPr>
                <w:rFonts w:ascii="Times New Roman" w:eastAsia="华文宋体" w:hAnsi="Times New Roman"/>
                <w:b/>
                <w:color w:val="000000" w:themeColor="text1"/>
              </w:rPr>
              <w:t>-12:00</w:t>
            </w:r>
          </w:p>
        </w:tc>
        <w:tc>
          <w:tcPr>
            <w:cnfStyle w:val="000010000000" w:firstRow="0" w:lastRow="0" w:firstColumn="0" w:lastColumn="0" w:oddVBand="1" w:evenVBand="0" w:oddHBand="0" w:evenHBand="0" w:firstRowFirstColumn="0" w:firstRowLastColumn="0" w:lastRowFirstColumn="0" w:lastRowLastColumn="0"/>
            <w:tcW w:w="3407" w:type="dxa"/>
            <w:vAlign w:val="center"/>
          </w:tcPr>
          <w:p w14:paraId="6ADADC25" w14:textId="42BCACDD" w:rsidR="00E755BC" w:rsidRPr="00E755BC" w:rsidRDefault="00E755BC" w:rsidP="00F50C56">
            <w:pPr>
              <w:jc w:val="center"/>
              <w:rPr>
                <w:rFonts w:ascii="Times New Roman" w:eastAsia="华文宋体" w:hAnsi="Times New Roman"/>
                <w:b/>
                <w:color w:val="000000" w:themeColor="text1"/>
              </w:rPr>
            </w:pPr>
            <w:r w:rsidRPr="00E755BC">
              <w:rPr>
                <w:rFonts w:ascii="Times New Roman" w:eastAsia="华文宋体" w:hAnsi="Times New Roman"/>
                <w:b/>
                <w:color w:val="000000" w:themeColor="text1"/>
              </w:rPr>
              <w:t>参观</w:t>
            </w:r>
            <w:r w:rsidR="00733EB6">
              <w:rPr>
                <w:rFonts w:ascii="Times New Roman" w:eastAsia="华文宋体" w:hAnsi="Times New Roman" w:hint="eastAsia"/>
                <w:b/>
                <w:color w:val="000000" w:themeColor="text1"/>
              </w:rPr>
              <w:t>北航</w:t>
            </w:r>
            <w:r w:rsidR="00733EB6">
              <w:rPr>
                <w:rFonts w:ascii="Times New Roman" w:eastAsia="华文宋体" w:hAnsi="Times New Roman"/>
                <w:b/>
                <w:color w:val="000000" w:themeColor="text1"/>
              </w:rPr>
              <w:t>宁波院</w:t>
            </w:r>
          </w:p>
        </w:tc>
      </w:tr>
      <w:tr w:rsidR="00E755BC" w:rsidRPr="00E755BC" w14:paraId="2B131920" w14:textId="77777777" w:rsidTr="00CB5AA1">
        <w:trPr>
          <w:cnfStyle w:val="000000100000" w:firstRow="0" w:lastRow="0" w:firstColumn="0" w:lastColumn="0" w:oddVBand="0" w:evenVBand="0" w:oddHBand="1" w:evenHBand="0" w:firstRowFirstColumn="0" w:firstRowLastColumn="0" w:lastRowFirstColumn="0" w:lastRowLastColumn="0"/>
          <w:trHeight w:val="13"/>
          <w:jc w:val="center"/>
        </w:trPr>
        <w:tc>
          <w:tcPr>
            <w:cnfStyle w:val="000010000000" w:firstRow="0" w:lastRow="0" w:firstColumn="0" w:lastColumn="0" w:oddVBand="1" w:evenVBand="0" w:oddHBand="0" w:evenHBand="0" w:firstRowFirstColumn="0" w:firstRowLastColumn="0" w:lastRowFirstColumn="0" w:lastRowLastColumn="0"/>
            <w:tcW w:w="1271" w:type="dxa"/>
            <w:vMerge/>
            <w:vAlign w:val="center"/>
          </w:tcPr>
          <w:p w14:paraId="4C544E51" w14:textId="77777777" w:rsidR="00E755BC" w:rsidRPr="00E755BC" w:rsidRDefault="00E755BC" w:rsidP="00F50C56">
            <w:pPr>
              <w:jc w:val="center"/>
              <w:rPr>
                <w:rFonts w:ascii="Times New Roman" w:eastAsia="华文宋体" w:hAnsi="Times New Roman"/>
                <w:b/>
                <w:color w:val="000000" w:themeColor="text1"/>
              </w:rPr>
            </w:pPr>
          </w:p>
        </w:tc>
        <w:tc>
          <w:tcPr>
            <w:tcW w:w="1418" w:type="dxa"/>
            <w:vAlign w:val="center"/>
          </w:tcPr>
          <w:p w14:paraId="594D51FD" w14:textId="77777777" w:rsidR="00E755BC" w:rsidRPr="00E755BC" w:rsidRDefault="00E755BC" w:rsidP="00F50C56">
            <w:pPr>
              <w:jc w:val="center"/>
              <w:cnfStyle w:val="000000100000" w:firstRow="0" w:lastRow="0" w:firstColumn="0" w:lastColumn="0" w:oddVBand="0" w:evenVBand="0" w:oddHBand="1" w:evenHBand="0" w:firstRowFirstColumn="0" w:firstRowLastColumn="0" w:lastRowFirstColumn="0" w:lastRowLastColumn="0"/>
              <w:rPr>
                <w:rFonts w:ascii="Times New Roman" w:eastAsia="华文宋体" w:hAnsi="Times New Roman"/>
                <w:b/>
                <w:color w:val="000000" w:themeColor="text1"/>
              </w:rPr>
            </w:pPr>
            <w:r w:rsidRPr="00E755BC">
              <w:rPr>
                <w:rFonts w:ascii="Times New Roman" w:eastAsia="华文宋体" w:hAnsi="Times New Roman"/>
                <w:b/>
                <w:color w:val="000000" w:themeColor="text1"/>
              </w:rPr>
              <w:t>12:00</w:t>
            </w:r>
            <w:r w:rsidRPr="00E755BC">
              <w:rPr>
                <w:rFonts w:ascii="Times New Roman" w:eastAsia="华文宋体" w:hAnsi="Times New Roman" w:hint="eastAsia"/>
                <w:b/>
                <w:color w:val="000000" w:themeColor="text1"/>
              </w:rPr>
              <w:t>—</w:t>
            </w:r>
          </w:p>
        </w:tc>
        <w:tc>
          <w:tcPr>
            <w:cnfStyle w:val="000010000000" w:firstRow="0" w:lastRow="0" w:firstColumn="0" w:lastColumn="0" w:oddVBand="1" w:evenVBand="0" w:oddHBand="0" w:evenHBand="0" w:firstRowFirstColumn="0" w:firstRowLastColumn="0" w:lastRowFirstColumn="0" w:lastRowLastColumn="0"/>
            <w:tcW w:w="3407" w:type="dxa"/>
            <w:vAlign w:val="center"/>
          </w:tcPr>
          <w:p w14:paraId="064F4B94" w14:textId="77777777" w:rsidR="00E755BC" w:rsidRPr="00E755BC" w:rsidRDefault="00E755BC" w:rsidP="00F50C56">
            <w:pPr>
              <w:jc w:val="center"/>
              <w:rPr>
                <w:rFonts w:ascii="Times New Roman" w:eastAsia="华文宋体" w:hAnsi="Times New Roman"/>
                <w:b/>
                <w:color w:val="000000" w:themeColor="text1"/>
              </w:rPr>
            </w:pPr>
            <w:r w:rsidRPr="00E755BC">
              <w:rPr>
                <w:rFonts w:ascii="Times New Roman" w:eastAsia="华文宋体" w:hAnsi="Times New Roman" w:hint="eastAsia"/>
                <w:b/>
                <w:color w:val="000000" w:themeColor="text1"/>
              </w:rPr>
              <w:t>午餐、离会</w:t>
            </w:r>
          </w:p>
        </w:tc>
      </w:tr>
    </w:tbl>
    <w:p w14:paraId="16B7A87C" w14:textId="77777777" w:rsidR="008505D9" w:rsidRPr="008505D9" w:rsidRDefault="008505D9" w:rsidP="00980AF3">
      <w:pPr>
        <w:spacing w:line="360" w:lineRule="auto"/>
        <w:rPr>
          <w:rFonts w:ascii="Times New Roman" w:hAnsi="Times New Roman"/>
          <w:color w:val="000000" w:themeColor="text1"/>
          <w:sz w:val="24"/>
        </w:rPr>
      </w:pPr>
    </w:p>
    <w:sectPr w:rsidR="008505D9" w:rsidRPr="008505D9" w:rsidSect="00D9272B">
      <w:headerReference w:type="default" r:id="rId9"/>
      <w:footerReference w:type="default" r:id="rId10"/>
      <w:pgSz w:w="11906" w:h="16838"/>
      <w:pgMar w:top="1440" w:right="1800" w:bottom="1440" w:left="1800" w:header="851" w:footer="279"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D489B" w14:textId="77777777" w:rsidR="00020D70" w:rsidRDefault="00020D70" w:rsidP="00A4165F">
      <w:r>
        <w:separator/>
      </w:r>
    </w:p>
  </w:endnote>
  <w:endnote w:type="continuationSeparator" w:id="0">
    <w:p w14:paraId="5E0C52A3" w14:textId="77777777" w:rsidR="00020D70" w:rsidRDefault="00020D70" w:rsidP="00A4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34EB7" w14:textId="77777777" w:rsidR="00D9272B" w:rsidRDefault="00D9272B" w:rsidP="00D9272B">
    <w:pPr>
      <w:pStyle w:val="a5"/>
      <w:tabs>
        <w:tab w:val="clear" w:pos="8306"/>
      </w:tabs>
      <w:ind w:leftChars="-472" w:left="-991" w:rightChars="-432" w:right="-907"/>
      <w:jc w:val="center"/>
    </w:pPr>
    <w:r>
      <w:rPr>
        <w:noProof/>
      </w:rPr>
      <w:drawing>
        <wp:inline distT="0" distB="0" distL="0" distR="0" wp14:anchorId="270F9A86" wp14:editId="1CA7CA91">
          <wp:extent cx="741680" cy="741680"/>
          <wp:effectExtent l="0" t="0" r="127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inline>
      </w:drawing>
    </w:r>
    <w:r>
      <w:rPr>
        <w:rFonts w:hint="eastAsia"/>
      </w:rPr>
      <w:t xml:space="preserve"> </w:t>
    </w:r>
    <w:r>
      <w:rPr>
        <w:noProof/>
      </w:rPr>
      <w:drawing>
        <wp:inline distT="0" distB="0" distL="0" distR="0" wp14:anchorId="6C12E5E1" wp14:editId="2C09D456">
          <wp:extent cx="940435" cy="741680"/>
          <wp:effectExtent l="0" t="0" r="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741680"/>
                  </a:xfrm>
                  <a:prstGeom prst="rect">
                    <a:avLst/>
                  </a:prstGeom>
                  <a:solidFill>
                    <a:schemeClr val="bg1">
                      <a:lumMod val="100000"/>
                      <a:lumOff val="0"/>
                    </a:schemeClr>
                  </a:solidFill>
                  <a:ln>
                    <a:noFill/>
                  </a:ln>
                </pic:spPr>
              </pic:pic>
            </a:graphicData>
          </a:graphic>
        </wp:inline>
      </w:drawing>
    </w:r>
    <w:r>
      <w:rPr>
        <w:rFonts w:hint="eastAsia"/>
      </w:rPr>
      <w:t xml:space="preserve"> </w:t>
    </w:r>
    <w:r>
      <w:rPr>
        <w:noProof/>
      </w:rPr>
      <w:drawing>
        <wp:inline distT="0" distB="0" distL="0" distR="0" wp14:anchorId="1023BACA" wp14:editId="45C19F2A">
          <wp:extent cx="741680" cy="741680"/>
          <wp:effectExtent l="0" t="0" r="127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inline>
      </w:drawing>
    </w:r>
    <w:r>
      <w:rPr>
        <w:rFonts w:hint="eastAsia"/>
      </w:rPr>
      <w:t xml:space="preserve"> </w:t>
    </w:r>
    <w:r>
      <w:rPr>
        <w:rFonts w:ascii="Times New Roman" w:eastAsiaTheme="majorHAnsi" w:hAnsi="Times New Roman"/>
        <w:noProof/>
        <w:sz w:val="20"/>
        <w:szCs w:val="20"/>
      </w:rPr>
      <w:drawing>
        <wp:inline distT="0" distB="0" distL="0" distR="0" wp14:anchorId="3003E88C" wp14:editId="20FD17FB">
          <wp:extent cx="741680" cy="741680"/>
          <wp:effectExtent l="0" t="0" r="1270" b="1270"/>
          <wp:docPr id="2" name="图片 2" descr="西工大小标大图 蓝白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西工大小标大图 蓝白版"/>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inline>
      </w:drawing>
    </w:r>
    <w:r>
      <w:rPr>
        <w:rFonts w:hint="eastAsia"/>
      </w:rPr>
      <w:t xml:space="preserve"> </w:t>
    </w:r>
    <w:r>
      <w:rPr>
        <w:noProof/>
      </w:rPr>
      <w:drawing>
        <wp:inline distT="0" distB="0" distL="0" distR="0" wp14:anchorId="288DB8D9" wp14:editId="5FF92D4E">
          <wp:extent cx="741680" cy="741680"/>
          <wp:effectExtent l="0" t="0" r="127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solidFill>
                    <a:schemeClr val="bg1">
                      <a:lumMod val="100000"/>
                      <a:lumOff val="0"/>
                    </a:schemeClr>
                  </a:solidFill>
                  <a:ln>
                    <a:noFill/>
                  </a:ln>
                </pic:spPr>
              </pic:pic>
            </a:graphicData>
          </a:graphic>
        </wp:inline>
      </w:drawing>
    </w:r>
    <w:r>
      <w:rPr>
        <w:rFonts w:hint="eastAsia"/>
      </w:rPr>
      <w:t xml:space="preserve"> </w:t>
    </w:r>
    <w:r>
      <w:rPr>
        <w:noProof/>
      </w:rPr>
      <w:drawing>
        <wp:inline distT="0" distB="0" distL="0" distR="0" wp14:anchorId="754BE652" wp14:editId="7BCFC196">
          <wp:extent cx="733425" cy="741680"/>
          <wp:effectExtent l="0" t="0" r="952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741680"/>
                  </a:xfrm>
                  <a:prstGeom prst="rect">
                    <a:avLst/>
                  </a:prstGeom>
                  <a:noFill/>
                  <a:ln>
                    <a:noFill/>
                  </a:ln>
                </pic:spPr>
              </pic:pic>
            </a:graphicData>
          </a:graphic>
        </wp:inline>
      </w:drawing>
    </w:r>
    <w:r>
      <w:rPr>
        <w:rFonts w:hint="eastAsia"/>
      </w:rPr>
      <w:t xml:space="preserve"> </w:t>
    </w:r>
    <w:r>
      <w:rPr>
        <w:noProof/>
      </w:rPr>
      <w:drawing>
        <wp:inline distT="0" distB="0" distL="0" distR="0" wp14:anchorId="6C42839D" wp14:editId="4EBFFC12">
          <wp:extent cx="741680" cy="741680"/>
          <wp:effectExtent l="0" t="0" r="127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inline>
      </w:drawing>
    </w:r>
    <w:r>
      <w:rPr>
        <w:rFonts w:hint="eastAsia"/>
      </w:rPr>
      <w:t xml:space="preserve"> </w:t>
    </w:r>
  </w:p>
  <w:p w14:paraId="2297FF51" w14:textId="475CFC77" w:rsidR="009B5676" w:rsidRDefault="009B56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2C139" w14:textId="77777777" w:rsidR="00020D70" w:rsidRDefault="00020D70" w:rsidP="00A4165F">
      <w:r>
        <w:separator/>
      </w:r>
    </w:p>
  </w:footnote>
  <w:footnote w:type="continuationSeparator" w:id="0">
    <w:p w14:paraId="7F840F08" w14:textId="77777777" w:rsidR="00020D70" w:rsidRDefault="00020D70" w:rsidP="00A41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0DED" w14:textId="12B03D1E" w:rsidR="003B30DA" w:rsidRDefault="00DE1742">
    <w:pPr>
      <w:pStyle w:val="a3"/>
    </w:pPr>
    <w:r w:rsidRPr="00DE1742">
      <w:rPr>
        <w:noProof/>
      </w:rPr>
      <w:drawing>
        <wp:anchor distT="0" distB="0" distL="114300" distR="114300" simplePos="0" relativeHeight="251659776" behindDoc="0" locked="0" layoutInCell="1" allowOverlap="1" wp14:anchorId="3A1BA2F9" wp14:editId="02C00F92">
          <wp:simplePos x="0" y="0"/>
          <wp:positionH relativeFrom="column">
            <wp:posOffset>2893683</wp:posOffset>
          </wp:positionH>
          <wp:positionV relativeFrom="paragraph">
            <wp:posOffset>-342097</wp:posOffset>
          </wp:positionV>
          <wp:extent cx="2379380" cy="496800"/>
          <wp:effectExtent l="0" t="0" r="1905" b="0"/>
          <wp:wrapNone/>
          <wp:docPr id="6" name="图片 6" descr="E:\4-实验室杂工作\实验室牌子北航和前沿院logo\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实验室杂工作\实验室牌子北航和前沿院logo\timg.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383" t="37826" r="5902" b="38101"/>
                  <a:stretch/>
                </pic:blipFill>
                <pic:spPr bwMode="auto">
                  <a:xfrm>
                    <a:off x="0" y="0"/>
                    <a:ext cx="2379380" cy="49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3433">
      <w:rPr>
        <w:noProof/>
      </w:rPr>
      <w:drawing>
        <wp:anchor distT="0" distB="0" distL="114300" distR="114300" simplePos="0" relativeHeight="251656704" behindDoc="0" locked="0" layoutInCell="1" allowOverlap="1" wp14:anchorId="64C6BF6B" wp14:editId="30F0AB1C">
          <wp:simplePos x="0" y="0"/>
          <wp:positionH relativeFrom="margin">
            <wp:align>left</wp:align>
          </wp:positionH>
          <wp:positionV relativeFrom="paragraph">
            <wp:posOffset>-342785</wp:posOffset>
          </wp:positionV>
          <wp:extent cx="2118360" cy="496794"/>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8360" cy="496794"/>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84B1D"/>
    <w:multiLevelType w:val="hybridMultilevel"/>
    <w:tmpl w:val="9FCCDB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EDE0063"/>
    <w:multiLevelType w:val="hybridMultilevel"/>
    <w:tmpl w:val="232EDD1C"/>
    <w:lvl w:ilvl="0" w:tplc="0409000F">
      <w:start w:val="1"/>
      <w:numFmt w:val="decimal"/>
      <w:lvlText w:val="%1."/>
      <w:lvlJc w:val="left"/>
      <w:pPr>
        <w:ind w:left="1412" w:hanging="420"/>
      </w:p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 w15:restartNumberingAfterBreak="0">
    <w:nsid w:val="56110261"/>
    <w:multiLevelType w:val="multilevel"/>
    <w:tmpl w:val="F4F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9BFBE"/>
    <w:multiLevelType w:val="multilevel"/>
    <w:tmpl w:val="5639BFBE"/>
    <w:lvl w:ilvl="0">
      <w:start w:val="1"/>
      <w:numFmt w:val="decimal"/>
      <w:suff w:val="nothing"/>
      <w:lvlText w:val="%1．"/>
      <w:lvlJc w:val="left"/>
      <w:pPr>
        <w:ind w:left="0" w:firstLine="40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 w15:restartNumberingAfterBreak="0">
    <w:nsid w:val="56664591"/>
    <w:multiLevelType w:val="multilevel"/>
    <w:tmpl w:val="56664591"/>
    <w:lvl w:ilvl="0">
      <w:start w:val="1"/>
      <w:numFmt w:val="decimal"/>
      <w:suff w:val="nothing"/>
      <w:lvlText w:val="%1．"/>
      <w:lvlJc w:val="left"/>
      <w:pPr>
        <w:ind w:left="734" w:firstLine="40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5" w15:restartNumberingAfterBreak="0">
    <w:nsid w:val="63545357"/>
    <w:multiLevelType w:val="hybridMultilevel"/>
    <w:tmpl w:val="BA6EBA3C"/>
    <w:lvl w:ilvl="0" w:tplc="4642B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4C308F"/>
    <w:multiLevelType w:val="hybridMultilevel"/>
    <w:tmpl w:val="402C43C4"/>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73A72C33"/>
    <w:multiLevelType w:val="multilevel"/>
    <w:tmpl w:val="9272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77"/>
    <w:rsid w:val="000029FF"/>
    <w:rsid w:val="00014A5A"/>
    <w:rsid w:val="00014B62"/>
    <w:rsid w:val="00020D70"/>
    <w:rsid w:val="000320C7"/>
    <w:rsid w:val="00040A64"/>
    <w:rsid w:val="00052B07"/>
    <w:rsid w:val="0005330E"/>
    <w:rsid w:val="00054945"/>
    <w:rsid w:val="0006701B"/>
    <w:rsid w:val="00075044"/>
    <w:rsid w:val="00077F10"/>
    <w:rsid w:val="00083DD3"/>
    <w:rsid w:val="00087E12"/>
    <w:rsid w:val="00093BDE"/>
    <w:rsid w:val="00094F1A"/>
    <w:rsid w:val="00097FE7"/>
    <w:rsid w:val="000A08B5"/>
    <w:rsid w:val="000A2356"/>
    <w:rsid w:val="000A3706"/>
    <w:rsid w:val="000C0DBC"/>
    <w:rsid w:val="000D1E99"/>
    <w:rsid w:val="000D21CC"/>
    <w:rsid w:val="000F4437"/>
    <w:rsid w:val="000F488C"/>
    <w:rsid w:val="001050A2"/>
    <w:rsid w:val="00107398"/>
    <w:rsid w:val="00110533"/>
    <w:rsid w:val="00124370"/>
    <w:rsid w:val="0012580A"/>
    <w:rsid w:val="00127761"/>
    <w:rsid w:val="00137A1B"/>
    <w:rsid w:val="001405B3"/>
    <w:rsid w:val="00144359"/>
    <w:rsid w:val="00165541"/>
    <w:rsid w:val="0017369E"/>
    <w:rsid w:val="001774BC"/>
    <w:rsid w:val="00180041"/>
    <w:rsid w:val="00183B26"/>
    <w:rsid w:val="00192EF7"/>
    <w:rsid w:val="001A4D28"/>
    <w:rsid w:val="001C11EF"/>
    <w:rsid w:val="001C1353"/>
    <w:rsid w:val="001F0011"/>
    <w:rsid w:val="001F2AA5"/>
    <w:rsid w:val="001F4A3F"/>
    <w:rsid w:val="00211558"/>
    <w:rsid w:val="00221A0C"/>
    <w:rsid w:val="0023164E"/>
    <w:rsid w:val="00273780"/>
    <w:rsid w:val="00280D30"/>
    <w:rsid w:val="00280ECC"/>
    <w:rsid w:val="00285BA7"/>
    <w:rsid w:val="00295790"/>
    <w:rsid w:val="002A2F3A"/>
    <w:rsid w:val="002A3A38"/>
    <w:rsid w:val="002B02FF"/>
    <w:rsid w:val="002B068E"/>
    <w:rsid w:val="002C5F42"/>
    <w:rsid w:val="002C5FCF"/>
    <w:rsid w:val="002C70D8"/>
    <w:rsid w:val="002D1887"/>
    <w:rsid w:val="002E0098"/>
    <w:rsid w:val="002E46B6"/>
    <w:rsid w:val="003020C5"/>
    <w:rsid w:val="003073E2"/>
    <w:rsid w:val="003102DE"/>
    <w:rsid w:val="00311270"/>
    <w:rsid w:val="003217FA"/>
    <w:rsid w:val="0032693C"/>
    <w:rsid w:val="0033402F"/>
    <w:rsid w:val="00335D12"/>
    <w:rsid w:val="00347A3F"/>
    <w:rsid w:val="0035501A"/>
    <w:rsid w:val="003564F0"/>
    <w:rsid w:val="00375450"/>
    <w:rsid w:val="003836D3"/>
    <w:rsid w:val="0038372C"/>
    <w:rsid w:val="00385AE4"/>
    <w:rsid w:val="003928EC"/>
    <w:rsid w:val="00394948"/>
    <w:rsid w:val="003A6577"/>
    <w:rsid w:val="003B2E8C"/>
    <w:rsid w:val="003B3630"/>
    <w:rsid w:val="003B562C"/>
    <w:rsid w:val="003C0963"/>
    <w:rsid w:val="003C11FF"/>
    <w:rsid w:val="003D48B1"/>
    <w:rsid w:val="003D6B9E"/>
    <w:rsid w:val="003D7091"/>
    <w:rsid w:val="003E0A21"/>
    <w:rsid w:val="003F2241"/>
    <w:rsid w:val="00403354"/>
    <w:rsid w:val="00405E6C"/>
    <w:rsid w:val="00435B2D"/>
    <w:rsid w:val="00447171"/>
    <w:rsid w:val="00447C1F"/>
    <w:rsid w:val="00450957"/>
    <w:rsid w:val="00455E48"/>
    <w:rsid w:val="00461831"/>
    <w:rsid w:val="00466F2D"/>
    <w:rsid w:val="00474150"/>
    <w:rsid w:val="004743AF"/>
    <w:rsid w:val="00474DD6"/>
    <w:rsid w:val="004759D4"/>
    <w:rsid w:val="004A269A"/>
    <w:rsid w:val="004A5633"/>
    <w:rsid w:val="004B2CE7"/>
    <w:rsid w:val="004B3B74"/>
    <w:rsid w:val="004B6C6A"/>
    <w:rsid w:val="004C1B73"/>
    <w:rsid w:val="004C2BE3"/>
    <w:rsid w:val="004C656C"/>
    <w:rsid w:val="004C6E11"/>
    <w:rsid w:val="004D2005"/>
    <w:rsid w:val="004E4785"/>
    <w:rsid w:val="004E5FE0"/>
    <w:rsid w:val="005066D8"/>
    <w:rsid w:val="00506F15"/>
    <w:rsid w:val="00507036"/>
    <w:rsid w:val="00510906"/>
    <w:rsid w:val="0051252E"/>
    <w:rsid w:val="00517C01"/>
    <w:rsid w:val="00523252"/>
    <w:rsid w:val="0052589A"/>
    <w:rsid w:val="00535FB6"/>
    <w:rsid w:val="00536D06"/>
    <w:rsid w:val="00536F58"/>
    <w:rsid w:val="00541D65"/>
    <w:rsid w:val="00546869"/>
    <w:rsid w:val="0055254F"/>
    <w:rsid w:val="00556977"/>
    <w:rsid w:val="0056488F"/>
    <w:rsid w:val="00580698"/>
    <w:rsid w:val="005A4CE1"/>
    <w:rsid w:val="005A5BC5"/>
    <w:rsid w:val="005A5C5A"/>
    <w:rsid w:val="005B53EE"/>
    <w:rsid w:val="005C4FC8"/>
    <w:rsid w:val="005D0A9E"/>
    <w:rsid w:val="005D407E"/>
    <w:rsid w:val="005D4172"/>
    <w:rsid w:val="005D6695"/>
    <w:rsid w:val="005E208C"/>
    <w:rsid w:val="005E3BF5"/>
    <w:rsid w:val="005E4EB3"/>
    <w:rsid w:val="005F2749"/>
    <w:rsid w:val="005F6370"/>
    <w:rsid w:val="006153E2"/>
    <w:rsid w:val="00616AC8"/>
    <w:rsid w:val="00620461"/>
    <w:rsid w:val="0062372B"/>
    <w:rsid w:val="00630C92"/>
    <w:rsid w:val="0063688D"/>
    <w:rsid w:val="00642CC6"/>
    <w:rsid w:val="0064421E"/>
    <w:rsid w:val="00645D04"/>
    <w:rsid w:val="00654881"/>
    <w:rsid w:val="006646FD"/>
    <w:rsid w:val="0066517B"/>
    <w:rsid w:val="00666E4A"/>
    <w:rsid w:val="00667CCB"/>
    <w:rsid w:val="00672AD1"/>
    <w:rsid w:val="0067504F"/>
    <w:rsid w:val="006764A8"/>
    <w:rsid w:val="006818C1"/>
    <w:rsid w:val="00682BAA"/>
    <w:rsid w:val="0069612F"/>
    <w:rsid w:val="006C1835"/>
    <w:rsid w:val="006D03A2"/>
    <w:rsid w:val="006F7875"/>
    <w:rsid w:val="006F78DF"/>
    <w:rsid w:val="007067DC"/>
    <w:rsid w:val="0071494F"/>
    <w:rsid w:val="00721C63"/>
    <w:rsid w:val="00723617"/>
    <w:rsid w:val="007269D1"/>
    <w:rsid w:val="00733EB6"/>
    <w:rsid w:val="00736BB2"/>
    <w:rsid w:val="00747611"/>
    <w:rsid w:val="007514F1"/>
    <w:rsid w:val="00756EEC"/>
    <w:rsid w:val="00757EA8"/>
    <w:rsid w:val="00763CE8"/>
    <w:rsid w:val="00773361"/>
    <w:rsid w:val="0077509D"/>
    <w:rsid w:val="00783349"/>
    <w:rsid w:val="007929E2"/>
    <w:rsid w:val="00796EAB"/>
    <w:rsid w:val="007B257E"/>
    <w:rsid w:val="007B7B8E"/>
    <w:rsid w:val="007C731D"/>
    <w:rsid w:val="007D03BA"/>
    <w:rsid w:val="007E1E02"/>
    <w:rsid w:val="007E58E7"/>
    <w:rsid w:val="007E5F77"/>
    <w:rsid w:val="007F794C"/>
    <w:rsid w:val="00804012"/>
    <w:rsid w:val="00810194"/>
    <w:rsid w:val="0081382F"/>
    <w:rsid w:val="00814AFF"/>
    <w:rsid w:val="00814E6D"/>
    <w:rsid w:val="00816D5C"/>
    <w:rsid w:val="00820E57"/>
    <w:rsid w:val="00837098"/>
    <w:rsid w:val="008477B3"/>
    <w:rsid w:val="008505D9"/>
    <w:rsid w:val="00853EA4"/>
    <w:rsid w:val="00854237"/>
    <w:rsid w:val="008555E4"/>
    <w:rsid w:val="0087386C"/>
    <w:rsid w:val="00876A2F"/>
    <w:rsid w:val="008773D8"/>
    <w:rsid w:val="008860D1"/>
    <w:rsid w:val="00896DF5"/>
    <w:rsid w:val="008B4D08"/>
    <w:rsid w:val="008B7C40"/>
    <w:rsid w:val="008C47A4"/>
    <w:rsid w:val="008D4D40"/>
    <w:rsid w:val="008D5FAC"/>
    <w:rsid w:val="008D6FC8"/>
    <w:rsid w:val="008F1F80"/>
    <w:rsid w:val="0090175A"/>
    <w:rsid w:val="009025E0"/>
    <w:rsid w:val="009105CD"/>
    <w:rsid w:val="00913C25"/>
    <w:rsid w:val="00916DBE"/>
    <w:rsid w:val="00917FF0"/>
    <w:rsid w:val="00922D96"/>
    <w:rsid w:val="0093370E"/>
    <w:rsid w:val="00952416"/>
    <w:rsid w:val="00962669"/>
    <w:rsid w:val="00966208"/>
    <w:rsid w:val="009673E9"/>
    <w:rsid w:val="00974ACC"/>
    <w:rsid w:val="00980AF3"/>
    <w:rsid w:val="009951E3"/>
    <w:rsid w:val="009B0844"/>
    <w:rsid w:val="009B5676"/>
    <w:rsid w:val="009C3D00"/>
    <w:rsid w:val="009C58C1"/>
    <w:rsid w:val="009D5243"/>
    <w:rsid w:val="009F48E4"/>
    <w:rsid w:val="00A04028"/>
    <w:rsid w:val="00A05C22"/>
    <w:rsid w:val="00A155EF"/>
    <w:rsid w:val="00A21290"/>
    <w:rsid w:val="00A22234"/>
    <w:rsid w:val="00A331D4"/>
    <w:rsid w:val="00A3684E"/>
    <w:rsid w:val="00A4165F"/>
    <w:rsid w:val="00A6305C"/>
    <w:rsid w:val="00A637CA"/>
    <w:rsid w:val="00A70A50"/>
    <w:rsid w:val="00A84D37"/>
    <w:rsid w:val="00A86A2F"/>
    <w:rsid w:val="00A86BD5"/>
    <w:rsid w:val="00A929EB"/>
    <w:rsid w:val="00A972E4"/>
    <w:rsid w:val="00AA26CD"/>
    <w:rsid w:val="00AA66AE"/>
    <w:rsid w:val="00AB00A0"/>
    <w:rsid w:val="00AB0E92"/>
    <w:rsid w:val="00AB3433"/>
    <w:rsid w:val="00AD2ED0"/>
    <w:rsid w:val="00AD6C27"/>
    <w:rsid w:val="00AE04C5"/>
    <w:rsid w:val="00AE7E25"/>
    <w:rsid w:val="00AF3E0C"/>
    <w:rsid w:val="00B01D24"/>
    <w:rsid w:val="00B026D3"/>
    <w:rsid w:val="00B2205A"/>
    <w:rsid w:val="00B4717D"/>
    <w:rsid w:val="00B525EB"/>
    <w:rsid w:val="00B621EF"/>
    <w:rsid w:val="00B63F1F"/>
    <w:rsid w:val="00B63F6A"/>
    <w:rsid w:val="00B90741"/>
    <w:rsid w:val="00B9096B"/>
    <w:rsid w:val="00B93E6C"/>
    <w:rsid w:val="00B95992"/>
    <w:rsid w:val="00BA0437"/>
    <w:rsid w:val="00BB07C8"/>
    <w:rsid w:val="00BD35A2"/>
    <w:rsid w:val="00BF121A"/>
    <w:rsid w:val="00BF1523"/>
    <w:rsid w:val="00C0001A"/>
    <w:rsid w:val="00C02198"/>
    <w:rsid w:val="00C052AF"/>
    <w:rsid w:val="00C149BA"/>
    <w:rsid w:val="00C16C55"/>
    <w:rsid w:val="00C22091"/>
    <w:rsid w:val="00C35618"/>
    <w:rsid w:val="00C4453E"/>
    <w:rsid w:val="00C51B8A"/>
    <w:rsid w:val="00C533E2"/>
    <w:rsid w:val="00C571AF"/>
    <w:rsid w:val="00C7027D"/>
    <w:rsid w:val="00C71996"/>
    <w:rsid w:val="00C71D4A"/>
    <w:rsid w:val="00C72D5B"/>
    <w:rsid w:val="00C7662B"/>
    <w:rsid w:val="00C83A1C"/>
    <w:rsid w:val="00C91CA3"/>
    <w:rsid w:val="00C97E63"/>
    <w:rsid w:val="00CA7B14"/>
    <w:rsid w:val="00CB2EC0"/>
    <w:rsid w:val="00CB5AA1"/>
    <w:rsid w:val="00CC5C77"/>
    <w:rsid w:val="00CD02BC"/>
    <w:rsid w:val="00CE17C6"/>
    <w:rsid w:val="00CE1A84"/>
    <w:rsid w:val="00CE4C04"/>
    <w:rsid w:val="00CF05DC"/>
    <w:rsid w:val="00CF0AA2"/>
    <w:rsid w:val="00CF4910"/>
    <w:rsid w:val="00CF5621"/>
    <w:rsid w:val="00D168A5"/>
    <w:rsid w:val="00D17901"/>
    <w:rsid w:val="00D21F6A"/>
    <w:rsid w:val="00D3745E"/>
    <w:rsid w:val="00D5358B"/>
    <w:rsid w:val="00D54933"/>
    <w:rsid w:val="00D565CB"/>
    <w:rsid w:val="00D60755"/>
    <w:rsid w:val="00D90E8F"/>
    <w:rsid w:val="00D9272B"/>
    <w:rsid w:val="00D9749D"/>
    <w:rsid w:val="00DB0367"/>
    <w:rsid w:val="00DB4B2C"/>
    <w:rsid w:val="00DB5F63"/>
    <w:rsid w:val="00DB6FA4"/>
    <w:rsid w:val="00DC0E7B"/>
    <w:rsid w:val="00DD4649"/>
    <w:rsid w:val="00DE1742"/>
    <w:rsid w:val="00DF34BE"/>
    <w:rsid w:val="00E01A00"/>
    <w:rsid w:val="00E05E3A"/>
    <w:rsid w:val="00E066A5"/>
    <w:rsid w:val="00E10234"/>
    <w:rsid w:val="00E15B17"/>
    <w:rsid w:val="00E217F2"/>
    <w:rsid w:val="00E32237"/>
    <w:rsid w:val="00E34D30"/>
    <w:rsid w:val="00E35CF8"/>
    <w:rsid w:val="00E37607"/>
    <w:rsid w:val="00E44374"/>
    <w:rsid w:val="00E51E3B"/>
    <w:rsid w:val="00E5794A"/>
    <w:rsid w:val="00E61C7F"/>
    <w:rsid w:val="00E74690"/>
    <w:rsid w:val="00E755BC"/>
    <w:rsid w:val="00E95F81"/>
    <w:rsid w:val="00EB192A"/>
    <w:rsid w:val="00EB1CEC"/>
    <w:rsid w:val="00EB35DA"/>
    <w:rsid w:val="00EC45F0"/>
    <w:rsid w:val="00EE2D6E"/>
    <w:rsid w:val="00EE53CC"/>
    <w:rsid w:val="00EF7E91"/>
    <w:rsid w:val="00F01B74"/>
    <w:rsid w:val="00F2243B"/>
    <w:rsid w:val="00F245AD"/>
    <w:rsid w:val="00F34AA6"/>
    <w:rsid w:val="00F43C90"/>
    <w:rsid w:val="00F50C56"/>
    <w:rsid w:val="00F50F13"/>
    <w:rsid w:val="00F51069"/>
    <w:rsid w:val="00F52250"/>
    <w:rsid w:val="00F560A6"/>
    <w:rsid w:val="00F60B03"/>
    <w:rsid w:val="00F64962"/>
    <w:rsid w:val="00F8163E"/>
    <w:rsid w:val="00F852EE"/>
    <w:rsid w:val="00F8623C"/>
    <w:rsid w:val="00F94219"/>
    <w:rsid w:val="00F96E31"/>
    <w:rsid w:val="00FA589A"/>
    <w:rsid w:val="00FB2D8E"/>
    <w:rsid w:val="00FB384F"/>
    <w:rsid w:val="00FC078B"/>
    <w:rsid w:val="00FD1E42"/>
    <w:rsid w:val="00FD632F"/>
    <w:rsid w:val="00FE1A40"/>
    <w:rsid w:val="00FE1FA3"/>
    <w:rsid w:val="00FE5B94"/>
    <w:rsid w:val="00FF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0C04D"/>
  <w15:docId w15:val="{E60334F1-2A93-4782-998B-6017C746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65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416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165F"/>
    <w:rPr>
      <w:sz w:val="18"/>
      <w:szCs w:val="18"/>
    </w:rPr>
  </w:style>
  <w:style w:type="paragraph" w:styleId="a5">
    <w:name w:val="footer"/>
    <w:basedOn w:val="a"/>
    <w:link w:val="a6"/>
    <w:uiPriority w:val="99"/>
    <w:unhideWhenUsed/>
    <w:rsid w:val="00A4165F"/>
    <w:pPr>
      <w:tabs>
        <w:tab w:val="center" w:pos="4153"/>
        <w:tab w:val="right" w:pos="8306"/>
      </w:tabs>
      <w:snapToGrid w:val="0"/>
      <w:jc w:val="left"/>
    </w:pPr>
    <w:rPr>
      <w:sz w:val="18"/>
      <w:szCs w:val="18"/>
    </w:rPr>
  </w:style>
  <w:style w:type="character" w:customStyle="1" w:styleId="a6">
    <w:name w:val="页脚 字符"/>
    <w:basedOn w:val="a0"/>
    <w:link w:val="a5"/>
    <w:uiPriority w:val="99"/>
    <w:rsid w:val="00A4165F"/>
    <w:rPr>
      <w:sz w:val="18"/>
      <w:szCs w:val="18"/>
    </w:rPr>
  </w:style>
  <w:style w:type="character" w:styleId="a7">
    <w:name w:val="Hyperlink"/>
    <w:rsid w:val="00A4165F"/>
    <w:rPr>
      <w:color w:val="0000FF"/>
      <w:u w:val="single"/>
    </w:rPr>
  </w:style>
  <w:style w:type="character" w:styleId="a8">
    <w:name w:val="annotation reference"/>
    <w:basedOn w:val="a0"/>
    <w:uiPriority w:val="99"/>
    <w:semiHidden/>
    <w:unhideWhenUsed/>
    <w:rsid w:val="005E208C"/>
    <w:rPr>
      <w:sz w:val="21"/>
      <w:szCs w:val="21"/>
    </w:rPr>
  </w:style>
  <w:style w:type="paragraph" w:styleId="a9">
    <w:name w:val="annotation text"/>
    <w:basedOn w:val="a"/>
    <w:link w:val="aa"/>
    <w:uiPriority w:val="99"/>
    <w:semiHidden/>
    <w:unhideWhenUsed/>
    <w:rsid w:val="005E208C"/>
    <w:pPr>
      <w:jc w:val="left"/>
    </w:pPr>
  </w:style>
  <w:style w:type="character" w:customStyle="1" w:styleId="aa">
    <w:name w:val="批注文字 字符"/>
    <w:basedOn w:val="a0"/>
    <w:link w:val="a9"/>
    <w:uiPriority w:val="99"/>
    <w:semiHidden/>
    <w:rsid w:val="005E208C"/>
    <w:rPr>
      <w:rFonts w:ascii="Calibri" w:eastAsia="宋体" w:hAnsi="Calibri" w:cs="Times New Roman"/>
      <w:szCs w:val="24"/>
    </w:rPr>
  </w:style>
  <w:style w:type="paragraph" w:styleId="ab">
    <w:name w:val="annotation subject"/>
    <w:basedOn w:val="a9"/>
    <w:next w:val="a9"/>
    <w:link w:val="ac"/>
    <w:uiPriority w:val="99"/>
    <w:semiHidden/>
    <w:unhideWhenUsed/>
    <w:rsid w:val="005E208C"/>
    <w:rPr>
      <w:b/>
      <w:bCs/>
    </w:rPr>
  </w:style>
  <w:style w:type="character" w:customStyle="1" w:styleId="ac">
    <w:name w:val="批注主题 字符"/>
    <w:basedOn w:val="aa"/>
    <w:link w:val="ab"/>
    <w:uiPriority w:val="99"/>
    <w:semiHidden/>
    <w:rsid w:val="005E208C"/>
    <w:rPr>
      <w:rFonts w:ascii="Calibri" w:eastAsia="宋体" w:hAnsi="Calibri" w:cs="Times New Roman"/>
      <w:b/>
      <w:bCs/>
      <w:szCs w:val="24"/>
    </w:rPr>
  </w:style>
  <w:style w:type="paragraph" w:styleId="ad">
    <w:name w:val="Balloon Text"/>
    <w:basedOn w:val="a"/>
    <w:link w:val="ae"/>
    <w:uiPriority w:val="99"/>
    <w:semiHidden/>
    <w:unhideWhenUsed/>
    <w:rsid w:val="005E208C"/>
    <w:rPr>
      <w:sz w:val="18"/>
      <w:szCs w:val="18"/>
    </w:rPr>
  </w:style>
  <w:style w:type="character" w:customStyle="1" w:styleId="ae">
    <w:name w:val="批注框文本 字符"/>
    <w:basedOn w:val="a0"/>
    <w:link w:val="ad"/>
    <w:uiPriority w:val="99"/>
    <w:semiHidden/>
    <w:rsid w:val="005E208C"/>
    <w:rPr>
      <w:rFonts w:ascii="Calibri" w:eastAsia="宋体" w:hAnsi="Calibri" w:cs="Times New Roman"/>
      <w:sz w:val="18"/>
      <w:szCs w:val="18"/>
    </w:rPr>
  </w:style>
  <w:style w:type="paragraph" w:styleId="af">
    <w:name w:val="List Paragraph"/>
    <w:basedOn w:val="a"/>
    <w:uiPriority w:val="34"/>
    <w:qFormat/>
    <w:rsid w:val="0067504F"/>
    <w:pPr>
      <w:ind w:firstLineChars="200" w:firstLine="420"/>
    </w:pPr>
  </w:style>
  <w:style w:type="character" w:styleId="af0">
    <w:name w:val="Emphasis"/>
    <w:basedOn w:val="a0"/>
    <w:uiPriority w:val="20"/>
    <w:qFormat/>
    <w:rsid w:val="00A04028"/>
    <w:rPr>
      <w:i w:val="0"/>
      <w:iCs w:val="0"/>
      <w:color w:val="CC0000"/>
    </w:rPr>
  </w:style>
  <w:style w:type="character" w:customStyle="1" w:styleId="1">
    <w:name w:val="未处理的提及1"/>
    <w:basedOn w:val="a0"/>
    <w:uiPriority w:val="99"/>
    <w:semiHidden/>
    <w:unhideWhenUsed/>
    <w:rsid w:val="00974ACC"/>
    <w:rPr>
      <w:color w:val="808080"/>
      <w:shd w:val="clear" w:color="auto" w:fill="E6E6E6"/>
    </w:rPr>
  </w:style>
  <w:style w:type="table" w:customStyle="1" w:styleId="2-51">
    <w:name w:val="网格表 2 - 着色 51"/>
    <w:basedOn w:val="a1"/>
    <w:uiPriority w:val="47"/>
    <w:rsid w:val="008505D9"/>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CCE8CF" w:themeFill="background1"/>
      </w:tcPr>
    </w:tblStylePr>
    <w:tblStylePr w:type="lastRow">
      <w:rPr>
        <w:b/>
        <w:bCs/>
      </w:rPr>
      <w:tblPr/>
      <w:tcPr>
        <w:tcBorders>
          <w:top w:val="double" w:sz="2" w:space="0" w:color="9CC2E5" w:themeColor="accent5"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1">
    <w:name w:val="Normal (Web)"/>
    <w:basedOn w:val="a"/>
    <w:uiPriority w:val="99"/>
    <w:semiHidden/>
    <w:unhideWhenUsed/>
    <w:rsid w:val="000F443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5221">
      <w:bodyDiv w:val="1"/>
      <w:marLeft w:val="0"/>
      <w:marRight w:val="0"/>
      <w:marTop w:val="0"/>
      <w:marBottom w:val="0"/>
      <w:divBdr>
        <w:top w:val="none" w:sz="0" w:space="0" w:color="auto"/>
        <w:left w:val="none" w:sz="0" w:space="0" w:color="auto"/>
        <w:bottom w:val="none" w:sz="0" w:space="0" w:color="auto"/>
        <w:right w:val="none" w:sz="0" w:space="0" w:color="auto"/>
      </w:divBdr>
    </w:div>
    <w:div w:id="65960947">
      <w:bodyDiv w:val="1"/>
      <w:marLeft w:val="0"/>
      <w:marRight w:val="0"/>
      <w:marTop w:val="0"/>
      <w:marBottom w:val="0"/>
      <w:divBdr>
        <w:top w:val="none" w:sz="0" w:space="0" w:color="auto"/>
        <w:left w:val="none" w:sz="0" w:space="0" w:color="auto"/>
        <w:bottom w:val="none" w:sz="0" w:space="0" w:color="auto"/>
        <w:right w:val="none" w:sz="0" w:space="0" w:color="auto"/>
      </w:divBdr>
    </w:div>
    <w:div w:id="73282703">
      <w:bodyDiv w:val="1"/>
      <w:marLeft w:val="0"/>
      <w:marRight w:val="0"/>
      <w:marTop w:val="0"/>
      <w:marBottom w:val="0"/>
      <w:divBdr>
        <w:top w:val="none" w:sz="0" w:space="0" w:color="auto"/>
        <w:left w:val="none" w:sz="0" w:space="0" w:color="auto"/>
        <w:bottom w:val="none" w:sz="0" w:space="0" w:color="auto"/>
        <w:right w:val="none" w:sz="0" w:space="0" w:color="auto"/>
      </w:divBdr>
    </w:div>
    <w:div w:id="97335661">
      <w:bodyDiv w:val="1"/>
      <w:marLeft w:val="0"/>
      <w:marRight w:val="0"/>
      <w:marTop w:val="0"/>
      <w:marBottom w:val="0"/>
      <w:divBdr>
        <w:top w:val="none" w:sz="0" w:space="0" w:color="auto"/>
        <w:left w:val="none" w:sz="0" w:space="0" w:color="auto"/>
        <w:bottom w:val="none" w:sz="0" w:space="0" w:color="auto"/>
        <w:right w:val="none" w:sz="0" w:space="0" w:color="auto"/>
      </w:divBdr>
    </w:div>
    <w:div w:id="185407713">
      <w:bodyDiv w:val="1"/>
      <w:marLeft w:val="0"/>
      <w:marRight w:val="0"/>
      <w:marTop w:val="0"/>
      <w:marBottom w:val="0"/>
      <w:divBdr>
        <w:top w:val="none" w:sz="0" w:space="0" w:color="auto"/>
        <w:left w:val="none" w:sz="0" w:space="0" w:color="auto"/>
        <w:bottom w:val="none" w:sz="0" w:space="0" w:color="auto"/>
        <w:right w:val="none" w:sz="0" w:space="0" w:color="auto"/>
      </w:divBdr>
    </w:div>
    <w:div w:id="201093397">
      <w:bodyDiv w:val="1"/>
      <w:marLeft w:val="0"/>
      <w:marRight w:val="0"/>
      <w:marTop w:val="0"/>
      <w:marBottom w:val="0"/>
      <w:divBdr>
        <w:top w:val="none" w:sz="0" w:space="0" w:color="auto"/>
        <w:left w:val="none" w:sz="0" w:space="0" w:color="auto"/>
        <w:bottom w:val="none" w:sz="0" w:space="0" w:color="auto"/>
        <w:right w:val="none" w:sz="0" w:space="0" w:color="auto"/>
      </w:divBdr>
    </w:div>
    <w:div w:id="1247886324">
      <w:bodyDiv w:val="1"/>
      <w:marLeft w:val="0"/>
      <w:marRight w:val="0"/>
      <w:marTop w:val="0"/>
      <w:marBottom w:val="0"/>
      <w:divBdr>
        <w:top w:val="none" w:sz="0" w:space="0" w:color="auto"/>
        <w:left w:val="none" w:sz="0" w:space="0" w:color="auto"/>
        <w:bottom w:val="none" w:sz="0" w:space="0" w:color="auto"/>
        <w:right w:val="none" w:sz="0" w:space="0" w:color="auto"/>
      </w:divBdr>
    </w:div>
    <w:div w:id="1988510476">
      <w:bodyDiv w:val="1"/>
      <w:marLeft w:val="0"/>
      <w:marRight w:val="0"/>
      <w:marTop w:val="0"/>
      <w:marBottom w:val="0"/>
      <w:divBdr>
        <w:top w:val="none" w:sz="0" w:space="0" w:color="auto"/>
        <w:left w:val="none" w:sz="0" w:space="0" w:color="auto"/>
        <w:bottom w:val="none" w:sz="0" w:space="0" w:color="auto"/>
        <w:right w:val="none" w:sz="0" w:space="0" w:color="auto"/>
      </w:divBdr>
      <w:divsChild>
        <w:div w:id="2073500901">
          <w:marLeft w:val="0"/>
          <w:marRight w:val="0"/>
          <w:marTop w:val="0"/>
          <w:marBottom w:val="0"/>
          <w:divBdr>
            <w:top w:val="none" w:sz="0" w:space="0" w:color="auto"/>
            <w:left w:val="none" w:sz="0" w:space="0" w:color="auto"/>
            <w:bottom w:val="none" w:sz="0" w:space="0" w:color="auto"/>
            <w:right w:val="none" w:sz="0" w:space="0" w:color="auto"/>
          </w:divBdr>
        </w:div>
        <w:div w:id="423458305">
          <w:marLeft w:val="0"/>
          <w:marRight w:val="0"/>
          <w:marTop w:val="0"/>
          <w:marBottom w:val="0"/>
          <w:divBdr>
            <w:top w:val="none" w:sz="0" w:space="0" w:color="auto"/>
            <w:left w:val="none" w:sz="0" w:space="0" w:color="auto"/>
            <w:bottom w:val="none" w:sz="0" w:space="0" w:color="auto"/>
            <w:right w:val="none" w:sz="0" w:space="0" w:color="auto"/>
          </w:divBdr>
        </w:div>
        <w:div w:id="503667788">
          <w:marLeft w:val="0"/>
          <w:marRight w:val="0"/>
          <w:marTop w:val="0"/>
          <w:marBottom w:val="0"/>
          <w:divBdr>
            <w:top w:val="none" w:sz="0" w:space="0" w:color="auto"/>
            <w:left w:val="none" w:sz="0" w:space="0" w:color="auto"/>
            <w:bottom w:val="none" w:sz="0" w:space="0" w:color="auto"/>
            <w:right w:val="none" w:sz="0" w:space="0" w:color="auto"/>
          </w:divBdr>
        </w:div>
      </w:divsChild>
    </w:div>
    <w:div w:id="2073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huo@buaa.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C85FE-9558-40F1-853E-BB82A01B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350</Words>
  <Characters>1995</Characters>
  <Application>Microsoft Office Word</Application>
  <DocSecurity>0</DocSecurity>
  <Lines>16</Lines>
  <Paragraphs>4</Paragraphs>
  <ScaleCrop>false</ScaleCrop>
  <Company>sklsp</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Wang</dc:creator>
  <cp:lastModifiedBy>ZHU</cp:lastModifiedBy>
  <cp:revision>64</cp:revision>
  <cp:lastPrinted>2020-11-15T15:35:00Z</cp:lastPrinted>
  <dcterms:created xsi:type="dcterms:W3CDTF">2020-11-06T01:50:00Z</dcterms:created>
  <dcterms:modified xsi:type="dcterms:W3CDTF">2022-01-18T09:22:00Z</dcterms:modified>
</cp:coreProperties>
</file>